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D5F" w:rsidRDefault="00836D5F" w:rsidP="00BD3E71">
      <w:pPr>
        <w:pStyle w:val="Ttulo1"/>
        <w:spacing w:before="0" w:line="360" w:lineRule="auto"/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  <w:r>
        <w:rPr>
          <w:rFonts w:ascii="Arial" w:hAnsi="Arial" w:cs="Arial"/>
          <w:color w:val="000000"/>
          <w:sz w:val="24"/>
          <w:szCs w:val="24"/>
          <w:lang w:val="pt-BR"/>
        </w:rPr>
        <w:t>Gráficos representados abaixo, para maiores esclarecimentos e auxílio na compreensão do trabalho.</w:t>
      </w:r>
    </w:p>
    <w:p w:rsidR="00BD3E71" w:rsidRPr="00921147" w:rsidRDefault="00836D5F" w:rsidP="00BD3E71">
      <w:pPr>
        <w:pStyle w:val="Ttulo1"/>
        <w:spacing w:before="0"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lang w:val="pt-BR"/>
        </w:rPr>
        <w:t>A</w:t>
      </w:r>
      <w:proofErr w:type="spellStart"/>
      <w:r w:rsidR="00BD3E71" w:rsidRPr="0052428E">
        <w:rPr>
          <w:rFonts w:ascii="Arial" w:hAnsi="Arial" w:cs="Arial"/>
          <w:color w:val="000000"/>
          <w:sz w:val="24"/>
          <w:szCs w:val="24"/>
        </w:rPr>
        <w:t>dequação</w:t>
      </w:r>
      <w:proofErr w:type="spellEnd"/>
      <w:r w:rsidR="00BD3E71" w:rsidRPr="0052428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D3E71" w:rsidRPr="0052428E">
        <w:rPr>
          <w:rFonts w:ascii="Arial" w:hAnsi="Arial" w:cs="Arial"/>
          <w:color w:val="000000"/>
          <w:sz w:val="24"/>
          <w:szCs w:val="24"/>
        </w:rPr>
        <w:t>higienicossanitárias</w:t>
      </w:r>
      <w:proofErr w:type="spellEnd"/>
      <w:r w:rsidR="00BD3E71" w:rsidRPr="0052428E">
        <w:rPr>
          <w:rFonts w:ascii="Arial" w:hAnsi="Arial" w:cs="Arial"/>
          <w:color w:val="000000"/>
          <w:sz w:val="24"/>
          <w:szCs w:val="24"/>
        </w:rPr>
        <w:t xml:space="preserve"> do Mercado Municipal situado em Guarapari-ES</w:t>
      </w:r>
    </w:p>
    <w:p w:rsidR="00BD3E71" w:rsidRDefault="00BD3E71" w:rsidP="00BD3E71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B093A"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eastAsia="pt-BR"/>
        </w:rPr>
        <w:drawing>
          <wp:inline distT="0" distB="0" distL="0" distR="0">
            <wp:extent cx="5798820" cy="2048510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1" w:rsidRPr="0054093D" w:rsidRDefault="00BD3E71" w:rsidP="00BD3E71">
      <w:pPr>
        <w:spacing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54093D">
        <w:rPr>
          <w:rFonts w:ascii="Times New Roman" w:hAnsi="Times New Roman"/>
          <w:color w:val="000000"/>
          <w:shd w:val="clear" w:color="auto" w:fill="FFFFFF"/>
        </w:rPr>
        <w:t xml:space="preserve">Fonte: Dados coletados </w:t>
      </w:r>
      <w:r>
        <w:rPr>
          <w:rFonts w:ascii="Times New Roman" w:hAnsi="Times New Roman"/>
          <w:color w:val="000000"/>
          <w:shd w:val="clear" w:color="auto" w:fill="FFFFFF"/>
        </w:rPr>
        <w:t>em 1 e 13 de junho/</w:t>
      </w:r>
      <w:r w:rsidRPr="0054093D">
        <w:rPr>
          <w:rFonts w:ascii="Times New Roman" w:hAnsi="Times New Roman"/>
          <w:color w:val="000000"/>
          <w:shd w:val="clear" w:color="auto" w:fill="FFFFFF"/>
        </w:rPr>
        <w:t>2012.</w:t>
      </w:r>
    </w:p>
    <w:p w:rsidR="00BD3E71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  <w:r w:rsidRPr="0054093D">
        <w:rPr>
          <w:rFonts w:ascii="Times New Roman" w:hAnsi="Times New Roman"/>
          <w:color w:val="000000"/>
          <w:shd w:val="clear" w:color="auto" w:fill="FFFFFF"/>
        </w:rPr>
        <w:t>Figura 1-</w:t>
      </w:r>
      <w:r w:rsidRPr="0054093D">
        <w:rPr>
          <w:rFonts w:ascii="Times New Roman" w:hAnsi="Times New Roman"/>
        </w:rPr>
        <w:t xml:space="preserve"> Gráfico da Média do Índice de Adequação </w:t>
      </w:r>
      <w:r>
        <w:rPr>
          <w:rFonts w:ascii="Times New Roman" w:hAnsi="Times New Roman"/>
        </w:rPr>
        <w:t>do Mercado avaliado</w:t>
      </w:r>
      <w:r w:rsidRPr="0054093D">
        <w:rPr>
          <w:rFonts w:ascii="Times New Roman" w:hAnsi="Times New Roman"/>
        </w:rPr>
        <w:t xml:space="preserve"> antes a intervenção</w:t>
      </w:r>
      <w:r>
        <w:rPr>
          <w:rFonts w:ascii="Times New Roman" w:hAnsi="Times New Roman"/>
        </w:rPr>
        <w:t>.</w:t>
      </w:r>
    </w:p>
    <w:p w:rsidR="00BD3E71" w:rsidRDefault="00BD3E71" w:rsidP="00BD3E7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093A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798820" cy="16668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1" w:rsidRPr="00577404" w:rsidRDefault="00BD3E71" w:rsidP="00BD3E71">
      <w:pPr>
        <w:spacing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577404">
        <w:rPr>
          <w:rFonts w:ascii="Times New Roman" w:hAnsi="Times New Roman"/>
          <w:color w:val="000000"/>
          <w:shd w:val="clear" w:color="auto" w:fill="FFFFFF"/>
        </w:rPr>
        <w:t>Fonte: Dados coletados em</w:t>
      </w:r>
      <w:r>
        <w:rPr>
          <w:rFonts w:ascii="Times New Roman" w:hAnsi="Times New Roman"/>
          <w:color w:val="000000"/>
          <w:shd w:val="clear" w:color="auto" w:fill="FFFFFF"/>
        </w:rPr>
        <w:t xml:space="preserve"> 23 de junho/</w:t>
      </w:r>
      <w:r w:rsidRPr="00577404">
        <w:rPr>
          <w:rFonts w:ascii="Times New Roman" w:hAnsi="Times New Roman"/>
          <w:color w:val="000000"/>
          <w:shd w:val="clear" w:color="auto" w:fill="FFFFFF"/>
        </w:rPr>
        <w:t>2012.</w:t>
      </w:r>
    </w:p>
    <w:p w:rsidR="00BD3E71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  <w:r w:rsidRPr="00577404">
        <w:rPr>
          <w:rFonts w:ascii="Times New Roman" w:hAnsi="Times New Roman"/>
        </w:rPr>
        <w:t xml:space="preserve">Figura </w:t>
      </w:r>
      <w:r>
        <w:rPr>
          <w:rFonts w:ascii="Times New Roman" w:hAnsi="Times New Roman"/>
        </w:rPr>
        <w:t>2</w:t>
      </w:r>
      <w:r w:rsidRPr="00577404">
        <w:rPr>
          <w:rFonts w:ascii="Times New Roman" w:hAnsi="Times New Roman"/>
        </w:rPr>
        <w:t xml:space="preserve">- </w:t>
      </w:r>
      <w:r w:rsidRPr="0054093D">
        <w:rPr>
          <w:rFonts w:ascii="Times New Roman" w:hAnsi="Times New Roman"/>
        </w:rPr>
        <w:t xml:space="preserve">Gráfico da Média do Índice de Adequação </w:t>
      </w:r>
      <w:r>
        <w:rPr>
          <w:rFonts w:ascii="Times New Roman" w:hAnsi="Times New Roman"/>
        </w:rPr>
        <w:t>do Mercado avaliado</w:t>
      </w:r>
      <w:r w:rsidRPr="005409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após</w:t>
      </w:r>
      <w:r w:rsidRPr="0054093D">
        <w:rPr>
          <w:rFonts w:ascii="Times New Roman" w:hAnsi="Times New Roman"/>
        </w:rPr>
        <w:t xml:space="preserve"> a intervenção</w:t>
      </w:r>
      <w:r>
        <w:rPr>
          <w:rFonts w:ascii="Times New Roman" w:hAnsi="Times New Roman"/>
        </w:rPr>
        <w:t>.</w:t>
      </w:r>
    </w:p>
    <w:p w:rsidR="00BD3E71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</w:p>
    <w:p w:rsidR="00BD3E71" w:rsidRPr="0052428E" w:rsidRDefault="00BD3E71" w:rsidP="00BD3E71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2428E">
        <w:rPr>
          <w:rFonts w:ascii="Arial" w:hAnsi="Arial" w:cs="Arial"/>
          <w:b/>
          <w:color w:val="000000"/>
          <w:sz w:val="24"/>
          <w:szCs w:val="24"/>
        </w:rPr>
        <w:t>Higiene Pessoal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BD3E71" w:rsidRPr="0052428E" w:rsidRDefault="00BD3E71" w:rsidP="00BD3E7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52428E">
        <w:rPr>
          <w:rFonts w:ascii="Arial" w:hAnsi="Arial" w:cs="Arial"/>
          <w:sz w:val="24"/>
          <w:szCs w:val="24"/>
        </w:rPr>
        <w:t xml:space="preserve"> percentagem de adequação</w:t>
      </w:r>
      <w:r>
        <w:rPr>
          <w:rFonts w:ascii="Arial" w:hAnsi="Arial" w:cs="Arial"/>
          <w:sz w:val="24"/>
          <w:szCs w:val="24"/>
        </w:rPr>
        <w:t xml:space="preserve"> antes à intervenção r</w:t>
      </w:r>
      <w:r w:rsidRPr="0052428E">
        <w:rPr>
          <w:rFonts w:ascii="Arial" w:hAnsi="Arial" w:cs="Arial"/>
          <w:sz w:val="24"/>
          <w:szCs w:val="24"/>
        </w:rPr>
        <w:t>eferente à Higiene Pessoal das 12 bancas avaliadas</w:t>
      </w:r>
      <w:r>
        <w:rPr>
          <w:rFonts w:ascii="Arial" w:hAnsi="Arial" w:cs="Arial"/>
          <w:sz w:val="24"/>
          <w:szCs w:val="24"/>
        </w:rPr>
        <w:t xml:space="preserve"> é verificada pela</w:t>
      </w:r>
      <w:r w:rsidRPr="0052428E">
        <w:rPr>
          <w:rFonts w:ascii="Arial" w:hAnsi="Arial" w:cs="Arial"/>
          <w:sz w:val="24"/>
          <w:szCs w:val="24"/>
        </w:rPr>
        <w:t xml:space="preserve"> figura</w:t>
      </w:r>
      <w:r>
        <w:rPr>
          <w:rFonts w:ascii="Arial" w:hAnsi="Arial" w:cs="Arial"/>
          <w:sz w:val="24"/>
          <w:szCs w:val="24"/>
        </w:rPr>
        <w:t xml:space="preserve"> 3.</w:t>
      </w:r>
    </w:p>
    <w:p w:rsidR="00BD3E71" w:rsidRPr="00D571C4" w:rsidRDefault="00BD3E71" w:rsidP="00BD3E71">
      <w:pPr>
        <w:spacing w:line="360" w:lineRule="auto"/>
        <w:jc w:val="both"/>
        <w:rPr>
          <w:rFonts w:ascii="Arial" w:hAnsi="Arial" w:cs="Arial"/>
          <w:noProof/>
        </w:rPr>
      </w:pPr>
      <w:r w:rsidRPr="0054093D">
        <w:rPr>
          <w:rFonts w:ascii="Times New Roman" w:hAnsi="Times New Roman"/>
          <w:noProof/>
          <w:lang w:eastAsia="pt-BR"/>
        </w:rPr>
        <w:lastRenderedPageBreak/>
        <w:drawing>
          <wp:inline distT="0" distB="0" distL="0" distR="0">
            <wp:extent cx="5845175" cy="1782445"/>
            <wp:effectExtent l="0" t="0" r="3175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75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1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Figura 3</w:t>
      </w:r>
      <w:r w:rsidRPr="0054093D">
        <w:rPr>
          <w:rFonts w:ascii="Times New Roman" w:hAnsi="Times New Roman"/>
        </w:rPr>
        <w:t>-Gráfico de Percentagem de adequação referente à Higiene Pessoal das 12 bancas</w:t>
      </w:r>
      <w:r>
        <w:rPr>
          <w:rFonts w:ascii="Times New Roman" w:hAnsi="Times New Roman"/>
        </w:rPr>
        <w:t xml:space="preserve"> avaliadas antes a intervenção n</w:t>
      </w:r>
      <w:r w:rsidRPr="0054093D">
        <w:rPr>
          <w:rFonts w:ascii="Times New Roman" w:hAnsi="Times New Roman"/>
        </w:rPr>
        <w:t>o Mercado avaliado.</w:t>
      </w:r>
    </w:p>
    <w:p w:rsidR="00BD3E71" w:rsidRDefault="00BD3E71" w:rsidP="00BD3E71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880100" cy="1886585"/>
            <wp:effectExtent l="0" t="0" r="635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1" w:rsidRPr="00AC0B7D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Figura 4</w:t>
      </w:r>
      <w:r w:rsidRPr="00AC0B7D">
        <w:rPr>
          <w:rFonts w:ascii="Times New Roman" w:hAnsi="Times New Roman"/>
        </w:rPr>
        <w:t>- Gráfico de Percentagem de adequação referente à Higiene Pessoal das 12 banca</w:t>
      </w:r>
      <w:r>
        <w:rPr>
          <w:rFonts w:ascii="Times New Roman" w:hAnsi="Times New Roman"/>
        </w:rPr>
        <w:t>s avaliadas após a intervenção n</w:t>
      </w:r>
      <w:r w:rsidRPr="00AC0B7D">
        <w:rPr>
          <w:rFonts w:ascii="Times New Roman" w:hAnsi="Times New Roman"/>
        </w:rPr>
        <w:t>o Mercado avaliado.</w:t>
      </w:r>
    </w:p>
    <w:p w:rsidR="00BD3E71" w:rsidRDefault="00BD3E71" w:rsidP="00BD3E71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BD3E71" w:rsidRPr="0052428E" w:rsidRDefault="00BD3E71" w:rsidP="00BD3E71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2428E">
        <w:rPr>
          <w:rFonts w:ascii="Arial" w:hAnsi="Arial" w:cs="Arial"/>
          <w:b/>
          <w:color w:val="000000"/>
          <w:sz w:val="24"/>
          <w:szCs w:val="24"/>
        </w:rPr>
        <w:t>Higiene do Ambiente e Área Física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BD3E71" w:rsidRPr="0052428E" w:rsidRDefault="00BD3E71" w:rsidP="00BD3E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093D">
        <w:rPr>
          <w:rFonts w:ascii="Times New Roman" w:hAnsi="Times New Roman"/>
        </w:rPr>
        <w:tab/>
      </w:r>
      <w:r w:rsidRPr="0052428E">
        <w:rPr>
          <w:rFonts w:ascii="Arial" w:hAnsi="Arial" w:cs="Arial"/>
          <w:sz w:val="24"/>
          <w:szCs w:val="24"/>
        </w:rPr>
        <w:t xml:space="preserve">Os resultados que se referem à Higiene do Ambiente e Área Física das 12 bancas estão </w:t>
      </w:r>
      <w:proofErr w:type="gramStart"/>
      <w:r w:rsidRPr="0052428E">
        <w:rPr>
          <w:rFonts w:ascii="Arial" w:hAnsi="Arial" w:cs="Arial"/>
          <w:sz w:val="24"/>
          <w:szCs w:val="24"/>
        </w:rPr>
        <w:t>representadas</w:t>
      </w:r>
      <w:proofErr w:type="gramEnd"/>
      <w:r w:rsidRPr="0052428E">
        <w:rPr>
          <w:rFonts w:ascii="Arial" w:hAnsi="Arial" w:cs="Arial"/>
          <w:sz w:val="24"/>
          <w:szCs w:val="24"/>
        </w:rPr>
        <w:t xml:space="preserve"> na Figura </w:t>
      </w:r>
      <w:r>
        <w:rPr>
          <w:rFonts w:ascii="Arial" w:hAnsi="Arial" w:cs="Arial"/>
          <w:sz w:val="24"/>
          <w:szCs w:val="24"/>
        </w:rPr>
        <w:t>5</w:t>
      </w:r>
      <w:r w:rsidRPr="0052428E">
        <w:rPr>
          <w:rFonts w:ascii="Arial" w:hAnsi="Arial" w:cs="Arial"/>
          <w:sz w:val="24"/>
          <w:szCs w:val="24"/>
        </w:rPr>
        <w:t xml:space="preserve">. </w:t>
      </w:r>
    </w:p>
    <w:p w:rsidR="00BD3E71" w:rsidRDefault="00BD3E71" w:rsidP="00BD3E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868670" cy="13773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1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Figura 5</w:t>
      </w:r>
      <w:r w:rsidRPr="0054093D">
        <w:rPr>
          <w:rFonts w:ascii="Times New Roman" w:hAnsi="Times New Roman"/>
        </w:rPr>
        <w:t>-Gráfico de Percentagem de adequação referente à Higiene do Ambiente e Á</w:t>
      </w:r>
      <w:r>
        <w:rPr>
          <w:rFonts w:ascii="Times New Roman" w:hAnsi="Times New Roman"/>
        </w:rPr>
        <w:t>rea Física antes a intervenção n</w:t>
      </w:r>
      <w:r w:rsidRPr="0054093D">
        <w:rPr>
          <w:rFonts w:ascii="Times New Roman" w:hAnsi="Times New Roman"/>
        </w:rPr>
        <w:t>o Mercado avaliado.</w:t>
      </w:r>
    </w:p>
    <w:p w:rsidR="00BD3E71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t-BR"/>
        </w:rPr>
        <w:lastRenderedPageBreak/>
        <w:drawing>
          <wp:inline distT="0" distB="0" distL="0" distR="0">
            <wp:extent cx="6169025" cy="1423670"/>
            <wp:effectExtent l="0" t="0" r="3175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1" w:rsidRPr="00AC0B7D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  <w:r w:rsidRPr="00AC0B7D">
        <w:rPr>
          <w:rFonts w:ascii="Times New Roman" w:hAnsi="Times New Roman"/>
        </w:rPr>
        <w:t xml:space="preserve">Figura </w:t>
      </w:r>
      <w:r>
        <w:rPr>
          <w:rFonts w:ascii="Times New Roman" w:hAnsi="Times New Roman"/>
        </w:rPr>
        <w:t>6</w:t>
      </w:r>
      <w:r w:rsidRPr="00AC0B7D">
        <w:rPr>
          <w:rFonts w:ascii="Times New Roman" w:hAnsi="Times New Roman"/>
        </w:rPr>
        <w:t xml:space="preserve">-Gráfico de Percentagem de adequação referente à Higiene do Ambiente e </w:t>
      </w:r>
      <w:r>
        <w:rPr>
          <w:rFonts w:ascii="Times New Roman" w:hAnsi="Times New Roman"/>
        </w:rPr>
        <w:t>Área Física após a intervenção n</w:t>
      </w:r>
      <w:r w:rsidRPr="00AC0B7D">
        <w:rPr>
          <w:rFonts w:ascii="Times New Roman" w:hAnsi="Times New Roman"/>
        </w:rPr>
        <w:t>o Mercado avaliado.</w:t>
      </w:r>
    </w:p>
    <w:p w:rsidR="00BD3E71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</w:p>
    <w:p w:rsidR="00BD3E71" w:rsidRDefault="00BD3E71" w:rsidP="00BD3E7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F57C4">
        <w:rPr>
          <w:rFonts w:ascii="Arial" w:hAnsi="Arial" w:cs="Arial"/>
          <w:b/>
          <w:sz w:val="24"/>
          <w:szCs w:val="24"/>
        </w:rPr>
        <w:t>Equipamentos, Móveis e Utensílios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BD3E71" w:rsidRDefault="00BD3E71" w:rsidP="00BD3E7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555D6">
        <w:rPr>
          <w:rFonts w:ascii="Times New Roman" w:hAnsi="Times New Roman"/>
          <w:noProof/>
          <w:lang w:eastAsia="pt-BR"/>
        </w:rPr>
        <w:drawing>
          <wp:inline distT="0" distB="0" distL="0" distR="0">
            <wp:extent cx="5926455" cy="2048510"/>
            <wp:effectExtent l="0" t="0" r="0" b="889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1" w:rsidRPr="00577404" w:rsidRDefault="00BD3E71" w:rsidP="00BD3E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577404">
        <w:rPr>
          <w:rFonts w:ascii="Times New Roman" w:hAnsi="Times New Roman"/>
        </w:rPr>
        <w:t>Figura</w:t>
      </w:r>
      <w:r>
        <w:rPr>
          <w:rFonts w:ascii="Times New Roman" w:hAnsi="Times New Roman"/>
        </w:rPr>
        <w:t xml:space="preserve"> 7</w:t>
      </w:r>
      <w:r w:rsidRPr="00577404">
        <w:rPr>
          <w:rFonts w:ascii="Times New Roman" w:hAnsi="Times New Roman"/>
        </w:rPr>
        <w:t xml:space="preserve">- Gráfico de Percentagem de adequação referente aos </w:t>
      </w:r>
      <w:r>
        <w:rPr>
          <w:rFonts w:ascii="Times New Roman" w:hAnsi="Times New Roman"/>
        </w:rPr>
        <w:t>Equipamentos, Móveis e Utensílios</w:t>
      </w:r>
      <w:r w:rsidRPr="005774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das </w:t>
      </w:r>
      <w:r w:rsidRPr="00577404">
        <w:rPr>
          <w:rFonts w:ascii="Times New Roman" w:hAnsi="Times New Roman"/>
        </w:rPr>
        <w:t xml:space="preserve">12 bancas avaliadas antes a intervenção </w:t>
      </w:r>
      <w:r>
        <w:rPr>
          <w:rFonts w:ascii="Times New Roman" w:hAnsi="Times New Roman"/>
        </w:rPr>
        <w:t>n</w:t>
      </w:r>
      <w:r w:rsidRPr="00577404">
        <w:rPr>
          <w:rFonts w:ascii="Times New Roman" w:hAnsi="Times New Roman"/>
        </w:rPr>
        <w:t>o Mercado avaliado.</w:t>
      </w:r>
    </w:p>
    <w:p w:rsidR="00BD3E71" w:rsidRDefault="00BD3E71" w:rsidP="00BD3E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noProof/>
          <w:color w:val="FF0000"/>
          <w:sz w:val="24"/>
          <w:szCs w:val="24"/>
          <w:lang w:eastAsia="pt-BR"/>
        </w:rPr>
        <w:drawing>
          <wp:inline distT="0" distB="0" distL="0" distR="0">
            <wp:extent cx="5648325" cy="1956435"/>
            <wp:effectExtent l="0" t="0" r="9525" b="571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1" w:rsidRPr="00AC0B7D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Figura 8</w:t>
      </w:r>
      <w:r w:rsidRPr="00AC0B7D">
        <w:rPr>
          <w:rFonts w:ascii="Times New Roman" w:hAnsi="Times New Roman"/>
        </w:rPr>
        <w:t xml:space="preserve">- Gráfico de Percentagem de adequação referente aos Equipamentos, Móveis e Utensílios das 12 bancas avaliadas após a intervenção </w:t>
      </w:r>
      <w:r>
        <w:rPr>
          <w:rFonts w:ascii="Times New Roman" w:hAnsi="Times New Roman"/>
        </w:rPr>
        <w:t>n</w:t>
      </w:r>
      <w:r w:rsidRPr="00AC0B7D">
        <w:rPr>
          <w:rFonts w:ascii="Times New Roman" w:hAnsi="Times New Roman"/>
        </w:rPr>
        <w:t>o Mercado avaliado.</w:t>
      </w:r>
    </w:p>
    <w:p w:rsidR="000A1AD7" w:rsidRDefault="000A1AD7" w:rsidP="00BD3E7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D3E71" w:rsidRPr="00FF57C4" w:rsidRDefault="00BD3E71" w:rsidP="00BD3E7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F57C4">
        <w:rPr>
          <w:rFonts w:ascii="Arial" w:hAnsi="Arial" w:cs="Arial"/>
          <w:b/>
          <w:sz w:val="24"/>
          <w:szCs w:val="24"/>
        </w:rPr>
        <w:t>Aspectos Higiênicos do Pescado e seu Armazenamento</w:t>
      </w:r>
      <w:r>
        <w:rPr>
          <w:rFonts w:ascii="Arial" w:hAnsi="Arial" w:cs="Arial"/>
          <w:b/>
          <w:sz w:val="24"/>
          <w:szCs w:val="24"/>
        </w:rPr>
        <w:t xml:space="preserve"> antes e após a intervenção</w:t>
      </w:r>
    </w:p>
    <w:p w:rsidR="00BD3E71" w:rsidRPr="00FF57C4" w:rsidRDefault="00BD3E71" w:rsidP="00BD3E7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57C4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6007100" cy="2072005"/>
            <wp:effectExtent l="0" t="0" r="0" b="444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1" w:rsidRPr="00577404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  <w:r w:rsidRPr="00577404">
        <w:rPr>
          <w:rFonts w:ascii="Times New Roman" w:hAnsi="Times New Roman"/>
        </w:rPr>
        <w:t xml:space="preserve">Figura </w:t>
      </w:r>
      <w:r>
        <w:rPr>
          <w:rFonts w:ascii="Times New Roman" w:hAnsi="Times New Roman"/>
        </w:rPr>
        <w:t>9-</w:t>
      </w:r>
      <w:r w:rsidRPr="00577404">
        <w:rPr>
          <w:rFonts w:ascii="Times New Roman" w:hAnsi="Times New Roman"/>
        </w:rPr>
        <w:t xml:space="preserve"> Gráfico de Percentagem de adequação referente aos Aspectos Higiênicos do Pescado e seu Armazenamento das 12 bancas</w:t>
      </w:r>
      <w:r>
        <w:rPr>
          <w:rFonts w:ascii="Times New Roman" w:hAnsi="Times New Roman"/>
        </w:rPr>
        <w:t xml:space="preserve"> avaliadas antes a intervenção n</w:t>
      </w:r>
      <w:r w:rsidRPr="00577404">
        <w:rPr>
          <w:rFonts w:ascii="Times New Roman" w:hAnsi="Times New Roman"/>
        </w:rPr>
        <w:t>o Mercado avaliado.</w:t>
      </w:r>
    </w:p>
    <w:p w:rsidR="00BD3E71" w:rsidRDefault="00BD3E71" w:rsidP="00BD3E71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706110" cy="1793875"/>
            <wp:effectExtent l="0" t="0" r="889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1" w:rsidRPr="00AC0B7D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  <w:r w:rsidRPr="00AC0B7D">
        <w:rPr>
          <w:rFonts w:ascii="Times New Roman" w:hAnsi="Times New Roman"/>
        </w:rPr>
        <w:t>Figura 1</w:t>
      </w:r>
      <w:r>
        <w:rPr>
          <w:rFonts w:ascii="Times New Roman" w:hAnsi="Times New Roman"/>
        </w:rPr>
        <w:t>0</w:t>
      </w:r>
      <w:r w:rsidRPr="00AC0B7D">
        <w:rPr>
          <w:rFonts w:ascii="Times New Roman" w:hAnsi="Times New Roman"/>
        </w:rPr>
        <w:t>- Gráfico de Percentagem de adequação referente aos Aspectos Higiênicos do Pescado e seu Armazenamento das 12 bancas avaliadas após a int</w:t>
      </w:r>
      <w:r>
        <w:rPr>
          <w:rFonts w:ascii="Times New Roman" w:hAnsi="Times New Roman"/>
        </w:rPr>
        <w:t>ervenção n</w:t>
      </w:r>
      <w:r w:rsidRPr="00AC0B7D">
        <w:rPr>
          <w:rFonts w:ascii="Times New Roman" w:hAnsi="Times New Roman"/>
        </w:rPr>
        <w:t>o Mercado avaliado.</w:t>
      </w:r>
    </w:p>
    <w:p w:rsidR="00BD3E71" w:rsidRDefault="00BD3E71" w:rsidP="00BD3E71">
      <w:pPr>
        <w:spacing w:after="0" w:line="360" w:lineRule="auto"/>
        <w:jc w:val="both"/>
        <w:rPr>
          <w:rFonts w:ascii="Times New Roman" w:hAnsi="Times New Roman"/>
        </w:rPr>
      </w:pPr>
    </w:p>
    <w:p w:rsidR="0014543D" w:rsidRPr="00483EFC" w:rsidRDefault="0014543D" w:rsidP="0014543D">
      <w:pPr>
        <w:rPr>
          <w:rFonts w:ascii="Times New Roman" w:hAnsi="Times New Roman"/>
          <w:b/>
        </w:rPr>
      </w:pPr>
      <w:r w:rsidRPr="00483EFC">
        <w:rPr>
          <w:rFonts w:ascii="Times New Roman" w:hAnsi="Times New Roman"/>
          <w:b/>
        </w:rPr>
        <w:t>APÊNDICE A - Lista de Verificação</w:t>
      </w:r>
      <w:r>
        <w:rPr>
          <w:rFonts w:ascii="Times New Roman" w:hAnsi="Times New Roman"/>
          <w:b/>
        </w:rPr>
        <w:t xml:space="preserve"> </w:t>
      </w:r>
    </w:p>
    <w:p w:rsidR="0014543D" w:rsidRPr="00483EFC" w:rsidRDefault="0014543D" w:rsidP="0014543D">
      <w:pPr>
        <w:jc w:val="center"/>
        <w:rPr>
          <w:rFonts w:ascii="Times New Roman" w:hAnsi="Times New Roman"/>
          <w:b/>
        </w:rPr>
      </w:pPr>
      <w:r w:rsidRPr="00483EFC">
        <w:rPr>
          <w:rFonts w:ascii="Times New Roman" w:hAnsi="Times New Roman"/>
          <w:b/>
        </w:rPr>
        <w:t>LISTA DE VERIFICAÇÃO (CHECK LIST) COM BASE NA RDC Nº 275 DE 2002 E RDC N° 216 DE 2004, AMBAS DA AGÊNCIA NACIONAL DE VIGILÂNCIA SANITÁRIA (ANVISA), APLICADA NO MERCADO MUNICIPAL LOCALIZADO NO MUNICÍPIO DE GUARAPARI-ES.</w:t>
      </w:r>
    </w:p>
    <w:p w:rsidR="0014543D" w:rsidRPr="00483EFC" w:rsidRDefault="0014543D" w:rsidP="0014543D">
      <w:pPr>
        <w:rPr>
          <w:rFonts w:ascii="Times New Roman" w:hAnsi="Times New Roman"/>
        </w:rPr>
      </w:pPr>
      <w:r w:rsidRPr="00483EFC">
        <w:rPr>
          <w:rFonts w:ascii="Times New Roman" w:hAnsi="Times New Roman"/>
          <w:b/>
        </w:rPr>
        <w:t xml:space="preserve">Acadêmico: </w:t>
      </w:r>
      <w:r w:rsidRPr="00483EFC">
        <w:rPr>
          <w:rFonts w:ascii="Times New Roman" w:hAnsi="Times New Roman"/>
        </w:rPr>
        <w:t>Isabela Faria Campos</w:t>
      </w:r>
    </w:p>
    <w:p w:rsidR="0014543D" w:rsidRPr="00483EFC" w:rsidRDefault="0014543D" w:rsidP="0014543D">
      <w:pPr>
        <w:rPr>
          <w:rFonts w:ascii="Times New Roman" w:hAnsi="Times New Roman"/>
        </w:rPr>
      </w:pPr>
      <w:r w:rsidRPr="00483EFC">
        <w:rPr>
          <w:rFonts w:ascii="Times New Roman" w:hAnsi="Times New Roman"/>
          <w:b/>
        </w:rPr>
        <w:t xml:space="preserve">Data: </w:t>
      </w:r>
      <w:r w:rsidRPr="00483EFC">
        <w:rPr>
          <w:rFonts w:ascii="Times New Roman" w:hAnsi="Times New Roman"/>
        </w:rPr>
        <w:t>Os dias de aplicação da lista de verificação foi no dia:</w:t>
      </w:r>
      <w:r w:rsidRPr="00483EFC">
        <w:rPr>
          <w:rStyle w:val="nfase"/>
          <w:rFonts w:ascii="Times New Roman" w:hAnsi="Times New Roman"/>
          <w:i w:val="0"/>
          <w:color w:val="000000"/>
          <w:shd w:val="clear" w:color="auto" w:fill="FFFFFF"/>
        </w:rPr>
        <w:t xml:space="preserve"> 01 e 13 de junho</w:t>
      </w:r>
      <w:r w:rsidRPr="00483EFC">
        <w:rPr>
          <w:rFonts w:ascii="Times New Roman" w:hAnsi="Times New Roman"/>
        </w:rPr>
        <w:t xml:space="preserve"> de 2012. A intervenção foi feita no dia: 23 de junho de 2012.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83"/>
        <w:gridCol w:w="1002"/>
        <w:gridCol w:w="3660"/>
      </w:tblGrid>
      <w:tr w:rsidR="0014543D" w:rsidRPr="00483EFC" w:rsidTr="00600A47">
        <w:tc>
          <w:tcPr>
            <w:tcW w:w="8472" w:type="dxa"/>
            <w:gridSpan w:val="4"/>
          </w:tcPr>
          <w:p w:rsidR="0014543D" w:rsidRPr="00483EFC" w:rsidRDefault="0014543D" w:rsidP="0014543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483EFC">
              <w:rPr>
                <w:rFonts w:ascii="Times New Roman" w:hAnsi="Times New Roman"/>
                <w:b/>
                <w:u w:val="single"/>
              </w:rPr>
              <w:t>IDENTIFICAÇÃO DA EMPRESA:</w:t>
            </w:r>
          </w:p>
        </w:tc>
      </w:tr>
      <w:tr w:rsidR="0014543D" w:rsidRPr="00483EFC" w:rsidTr="00600A47">
        <w:tc>
          <w:tcPr>
            <w:tcW w:w="3227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 xml:space="preserve">1-ENDEREÇO (Rua/Avenida): Rua </w:t>
            </w:r>
            <w:proofErr w:type="spellStart"/>
            <w:r w:rsidRPr="00483EFC">
              <w:rPr>
                <w:rFonts w:ascii="Times New Roman" w:hAnsi="Times New Roman"/>
              </w:rPr>
              <w:t>Barcelo</w:t>
            </w:r>
            <w:proofErr w:type="spellEnd"/>
            <w:r w:rsidRPr="00483EFC">
              <w:rPr>
                <w:rFonts w:ascii="Times New Roman" w:hAnsi="Times New Roman"/>
              </w:rPr>
              <w:t xml:space="preserve"> de Matos</w:t>
            </w:r>
          </w:p>
        </w:tc>
        <w:tc>
          <w:tcPr>
            <w:tcW w:w="1585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2-NÚMERO: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Sem número</w:t>
            </w:r>
          </w:p>
        </w:tc>
        <w:tc>
          <w:tcPr>
            <w:tcW w:w="3660" w:type="dxa"/>
          </w:tcPr>
          <w:p w:rsidR="0014543D" w:rsidRPr="00483EFC" w:rsidRDefault="0014543D" w:rsidP="00600A47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3-COMPLEMENTO:</w:t>
            </w:r>
          </w:p>
          <w:p w:rsidR="0014543D" w:rsidRPr="00483EFC" w:rsidRDefault="0014543D" w:rsidP="00600A47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Parque Areia Preta</w:t>
            </w:r>
          </w:p>
        </w:tc>
      </w:tr>
      <w:tr w:rsidR="0014543D" w:rsidRPr="00483EFC" w:rsidTr="00600A47">
        <w:tc>
          <w:tcPr>
            <w:tcW w:w="3227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 xml:space="preserve">4- </w:t>
            </w:r>
            <w:proofErr w:type="spellStart"/>
            <w:r w:rsidRPr="00483EFC">
              <w:rPr>
                <w:rFonts w:ascii="Times New Roman" w:hAnsi="Times New Roman"/>
              </w:rPr>
              <w:t>MUNICÍPIO:Guarapari</w:t>
            </w:r>
            <w:proofErr w:type="spellEnd"/>
          </w:p>
        </w:tc>
        <w:tc>
          <w:tcPr>
            <w:tcW w:w="1585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5-UF: ES</w:t>
            </w:r>
          </w:p>
        </w:tc>
        <w:tc>
          <w:tcPr>
            <w:tcW w:w="3660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 xml:space="preserve">      6-CEP:29200000</w:t>
            </w:r>
          </w:p>
        </w:tc>
      </w:tr>
      <w:tr w:rsidR="0014543D" w:rsidRPr="00483EFC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</w:rPr>
              <w:t>7- ALVARÁ/LICENÇA SANITÁRIA: Sim/ pela Prefeitura de Guarapari</w:t>
            </w:r>
          </w:p>
        </w:tc>
      </w:tr>
      <w:tr w:rsidR="0014543D" w:rsidRPr="00483EFC" w:rsidTr="00600A47">
        <w:trPr>
          <w:trHeight w:val="416"/>
        </w:trPr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</w:rPr>
              <w:t>8-INSCRIÇÃO ESTADUAL/MUNICIPAL:</w:t>
            </w:r>
          </w:p>
        </w:tc>
      </w:tr>
      <w:tr w:rsidR="0014543D" w:rsidRPr="00483EFC" w:rsidTr="00600A47">
        <w:trPr>
          <w:trHeight w:val="416"/>
        </w:trPr>
        <w:tc>
          <w:tcPr>
            <w:tcW w:w="381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9-FONE:3261-7708/9818-4104</w:t>
            </w:r>
          </w:p>
        </w:tc>
        <w:tc>
          <w:tcPr>
            <w:tcW w:w="4662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10-FAX:</w:t>
            </w:r>
          </w:p>
        </w:tc>
      </w:tr>
      <w:tr w:rsidR="0014543D" w:rsidRPr="00483EFC" w:rsidTr="00600A47">
        <w:trPr>
          <w:trHeight w:val="416"/>
        </w:trPr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lastRenderedPageBreak/>
              <w:t>11-NÚMERO DE FUNCIONÁRIOS: 40 bancas cedidas pela prefeitura/um total de 40 servidores</w:t>
            </w:r>
          </w:p>
        </w:tc>
      </w:tr>
      <w:tr w:rsidR="0014543D" w:rsidRPr="00483EFC" w:rsidTr="00600A47">
        <w:trPr>
          <w:trHeight w:val="416"/>
        </w:trPr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12-RESPONSÁVEL LEGAL/PROPRIETÁRIO DO ESTABELECIMENTO: Prefeitura de Guarapari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3EFC" w:rsidTr="00600A47">
        <w:trPr>
          <w:trHeight w:val="416"/>
        </w:trPr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13-RESPONSÁVEL TÉCNICO: Secretaria de Agricultura/Nelma dos Santos Rocha (Responsável pela administração do local).</w:t>
            </w:r>
          </w:p>
        </w:tc>
      </w:tr>
    </w:tbl>
    <w:p w:rsidR="0014543D" w:rsidRPr="00483EFC" w:rsidRDefault="0014543D" w:rsidP="0014543D">
      <w:pPr>
        <w:rPr>
          <w:rFonts w:ascii="Times New Roman" w:hAnsi="Times New Roman"/>
          <w:b/>
        </w:rPr>
      </w:pPr>
      <w:r w:rsidRPr="00483EFC">
        <w:rPr>
          <w:rFonts w:ascii="Times New Roman" w:hAnsi="Times New Roman"/>
          <w:b/>
        </w:rPr>
        <w:t>Conduta Higiênica (Pescado x Outros Materiais)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0"/>
        <w:gridCol w:w="710"/>
        <w:gridCol w:w="1701"/>
        <w:gridCol w:w="1701"/>
      </w:tblGrid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  <w:b/>
              </w:rPr>
              <w:t xml:space="preserve">     B) </w:t>
            </w:r>
            <w:r w:rsidRPr="00483EFC">
              <w:rPr>
                <w:rFonts w:ascii="Times New Roman" w:hAnsi="Times New Roman"/>
                <w:b/>
                <w:u w:val="single"/>
              </w:rPr>
              <w:t>HIGIENE PESSOAL: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NÃO CONFORME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 xml:space="preserve"> CONFORME</w:t>
            </w: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1-Adequada higienização das mãos.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 xml:space="preserve"> 2-Ausência de Adornos.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 xml:space="preserve"> 3-Unhas curtas sem esmaltes e limpas.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4-Utilização de toucas.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5-Uniformes limpos e adequados.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6-Métodos de contaminação indireto ao pescado, como: tosse, espirro,</w:t>
            </w:r>
            <w:r>
              <w:rPr>
                <w:rFonts w:ascii="Times New Roman" w:hAnsi="Times New Roman"/>
              </w:rPr>
              <w:t xml:space="preserve"> </w:t>
            </w:r>
            <w:r w:rsidRPr="00483EFC">
              <w:rPr>
                <w:rFonts w:ascii="Times New Roman" w:hAnsi="Times New Roman"/>
              </w:rPr>
              <w:t>conversa.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  <w:b/>
              </w:rPr>
              <w:t xml:space="preserve">    C) </w:t>
            </w:r>
            <w:r w:rsidRPr="00483EFC">
              <w:rPr>
                <w:rFonts w:ascii="Times New Roman" w:hAnsi="Times New Roman"/>
                <w:b/>
                <w:u w:val="single"/>
              </w:rPr>
              <w:t>HIGIENE DO AMBIENTE E ÁREA FÍSICA: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NÃO CONFORME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 xml:space="preserve"> CONFORME</w:t>
            </w:r>
          </w:p>
        </w:tc>
      </w:tr>
      <w:tr w:rsidR="0014543D" w:rsidRPr="00483EFC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  <w:b/>
              </w:rPr>
              <w:t>ÁREA EXTERNA:</w:t>
            </w: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1-Ausência de animais (cães,</w:t>
            </w:r>
            <w:r>
              <w:rPr>
                <w:rFonts w:ascii="Times New Roman" w:hAnsi="Times New Roman"/>
              </w:rPr>
              <w:t xml:space="preserve"> </w:t>
            </w:r>
            <w:r w:rsidRPr="00483EFC">
              <w:rPr>
                <w:rFonts w:ascii="Times New Roman" w:hAnsi="Times New Roman"/>
              </w:rPr>
              <w:t>gatos).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2- Ausência de lixo armazenada de forma correta.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3-Ausência de água estagnada.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4-Escoamento adequado.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  <w:b/>
              </w:rPr>
              <w:t>ÁREA INTERNA:</w:t>
            </w: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1-Presença de caixas de madeira ou isopor.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2-Ausência de objetos em desuso ou estranho ao ambiente.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  <w:b/>
              </w:rPr>
              <w:t>PISOS:</w:t>
            </w: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1-Presença de grelhas.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2- Adequado estado de conservação.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3-Ralos sifonados.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4-Material que permite fácil higienização.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  <w:b/>
              </w:rPr>
              <w:t>TETOS:</w:t>
            </w: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1-Material que permite fácil higienização.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2-Adequado estado de conservação.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3- Material de cor clara.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lastRenderedPageBreak/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  <w:b/>
              </w:rPr>
              <w:t>PAREDES E DIVISÓRIAS:</w:t>
            </w: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</w:rPr>
              <w:t>1-Material que permite fácil higienização.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</w:rPr>
              <w:t>2-Adequado estado de conservação.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3- Presença de ângulos abaulados nas quinas das paredes com tetos e pisos.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  <w:b/>
              </w:rPr>
              <w:t>PORTAS:</w:t>
            </w: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1-Adequado estado de conservação.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2-Acabamento liso, em cor clara.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3-Ajustadas ao batente.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  <w:b/>
              </w:rPr>
              <w:t>LAVATÓRIOS:</w:t>
            </w: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1-Presença de lavatório exclusivo para as mãos.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2- Adequado estado de conservação.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3-Torneira de acionamento adequado.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4-Presença de sabonete líquido inodoro.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5-Presença de papel toalha não reciclado.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  <w:b/>
              </w:rPr>
              <w:t>ILUMINAÇÃO:</w:t>
            </w: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1-Lâmpadas com proteção.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2-Iluminação adequada.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3-Adequado estado de conservação.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  <w:b/>
              </w:rPr>
              <w:t>ABASTECIMENTO DE ÁGUA:</w:t>
            </w: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1-Água potável.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2-Reservatório de água com tampa.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</w:rPr>
              <w:t>3-Higienização adequada.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4- Potabilidade da água atestada por meio de laudos laboratoriais.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  <w:b/>
              </w:rPr>
              <w:t>ESGOTO SANITÁRIO:</w:t>
            </w: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1-Adequado estado de conservação.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2-Adequado estado de funcionamento.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  <w:b/>
              </w:rPr>
              <w:lastRenderedPageBreak/>
              <w:t xml:space="preserve">      D)</w:t>
            </w:r>
            <w:r w:rsidRPr="00483EFC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gramStart"/>
            <w:r w:rsidRPr="00483EFC">
              <w:rPr>
                <w:rFonts w:ascii="Times New Roman" w:hAnsi="Times New Roman"/>
                <w:b/>
                <w:u w:val="single"/>
              </w:rPr>
              <w:t>EQUIPAMENTOS,MÓVEIS</w:t>
            </w:r>
            <w:proofErr w:type="gramEnd"/>
            <w:r w:rsidRPr="00483EFC">
              <w:rPr>
                <w:rFonts w:ascii="Times New Roman" w:hAnsi="Times New Roman"/>
                <w:b/>
                <w:u w:val="single"/>
              </w:rPr>
              <w:t xml:space="preserve"> E UTENSÍLIOS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NÃO CONFORME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 xml:space="preserve"> CONFORME</w:t>
            </w: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1-Adequado estado de conservação.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2-Material que permite fácil higienização.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3-Limpeza adequada.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4-superfícies lisas, limpas e intactas de contato com o alimento.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5-Utensílios armazenados em local adequado.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  <w:b/>
              </w:rPr>
              <w:t xml:space="preserve">     E) </w:t>
            </w:r>
            <w:r w:rsidRPr="00483EFC">
              <w:rPr>
                <w:rFonts w:ascii="Times New Roman" w:hAnsi="Times New Roman"/>
                <w:b/>
                <w:u w:val="single"/>
              </w:rPr>
              <w:t>ASPECTOS HIGIÊNICOS DO PESCADO E SEU ARMAZENAMENTO: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NÃO CONFORME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 xml:space="preserve"> CONFORME</w:t>
            </w:r>
          </w:p>
        </w:tc>
      </w:tr>
      <w:tr w:rsidR="0014543D" w:rsidRPr="00481D2E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1-Realização adequada do descongelamento.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2-Armazenamento dos peixes sob temperatura de congelamento ou refrigeração.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</w:rPr>
              <w:t>3-Análise sensorial dos peixes expostos, como:</w:t>
            </w: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3.1-Superfície do corpo limpa, sem qualquer pigmentação estranha.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3.2-Olhos claros, vivos, brilhantes, ocupando toda a cavidade orbitária.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3.3-Guelras róseas ou vermelhas, úmidas e brilhantes.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  <w:tcBorders>
              <w:bottom w:val="single" w:sz="4" w:space="0" w:color="auto"/>
            </w:tcBorders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3.4-Guelras com odor natural.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rPr>
          <w:trHeight w:val="274"/>
        </w:trPr>
        <w:tc>
          <w:tcPr>
            <w:tcW w:w="5070" w:type="dxa"/>
            <w:gridSpan w:val="2"/>
            <w:tcBorders>
              <w:top w:val="nil"/>
            </w:tcBorders>
          </w:tcPr>
          <w:p w:rsidR="0014543D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3.5-Carne firme, consistência elástica não deixando impressão duradoura à pressão dos dedos.</w:t>
            </w:r>
          </w:p>
        </w:tc>
        <w:tc>
          <w:tcPr>
            <w:tcW w:w="1701" w:type="dxa"/>
            <w:tcBorders>
              <w:top w:val="nil"/>
            </w:tcBorders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4543D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4543D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3.6-Odor próprio, característico da espécie.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4-Condições higiênicas do peixe ao ser transportado até o Mercado Público.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5-Manipulação de outros no pescado.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6-Utilização de gelo filtrado.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7-Temperatura do pescado exposto.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8-Temperatura do pescado ao ser transportado.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5070" w:type="dxa"/>
            <w:gridSpan w:val="2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9-Tempo de exposição do pescado.</w:t>
            </w: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4543D" w:rsidRPr="00483EFC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Observação: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4543D" w:rsidRPr="00483EFC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  <w:b/>
              </w:rPr>
              <w:t xml:space="preserve">     F) </w:t>
            </w:r>
            <w:r w:rsidRPr="00483EFC">
              <w:rPr>
                <w:rFonts w:ascii="Times New Roman" w:hAnsi="Times New Roman"/>
                <w:b/>
                <w:u w:val="single"/>
              </w:rPr>
              <w:t>CLASSIFICAÇÃO DO ESTABELECIMENTO</w:t>
            </w:r>
            <w:r w:rsidRPr="00483EFC">
              <w:rPr>
                <w:rFonts w:ascii="Times New Roman" w:hAnsi="Times New Roman"/>
                <w:b/>
              </w:rPr>
              <w:t>:</w:t>
            </w:r>
          </w:p>
        </w:tc>
      </w:tr>
      <w:tr w:rsidR="0014543D" w:rsidRPr="00483EFC" w:rsidTr="00600A47">
        <w:tc>
          <w:tcPr>
            <w:tcW w:w="8472" w:type="dxa"/>
            <w:gridSpan w:val="4"/>
          </w:tcPr>
          <w:p w:rsidR="0014543D" w:rsidRPr="00483EFC" w:rsidRDefault="0014543D" w:rsidP="00600A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83EFC">
              <w:rPr>
                <w:rFonts w:ascii="Times New Roman" w:hAnsi="Times New Roman"/>
              </w:rPr>
              <w:t>( )</w:t>
            </w:r>
            <w:proofErr w:type="gramEnd"/>
            <w:r w:rsidRPr="00483EFC">
              <w:rPr>
                <w:rFonts w:ascii="Times New Roman" w:hAnsi="Times New Roman"/>
              </w:rPr>
              <w:t xml:space="preserve"> Grupo 1- 76 a 100% de atendimento dos </w:t>
            </w:r>
            <w:proofErr w:type="spellStart"/>
            <w:r w:rsidRPr="00483EFC">
              <w:rPr>
                <w:rFonts w:ascii="Times New Roman" w:hAnsi="Times New Roman"/>
              </w:rPr>
              <w:t>itens.Classificado</w:t>
            </w:r>
            <w:proofErr w:type="spellEnd"/>
            <w:r w:rsidRPr="00483EFC">
              <w:rPr>
                <w:rFonts w:ascii="Times New Roman" w:hAnsi="Times New Roman"/>
              </w:rPr>
              <w:t xml:space="preserve"> como BOM (Alta Adequação).</w:t>
            </w:r>
          </w:p>
          <w:p w:rsidR="0014543D" w:rsidRPr="00483EFC" w:rsidRDefault="0014543D" w:rsidP="00600A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83EFC">
              <w:rPr>
                <w:rFonts w:ascii="Times New Roman" w:hAnsi="Times New Roman"/>
              </w:rPr>
              <w:t>( )Grupo</w:t>
            </w:r>
            <w:proofErr w:type="gramEnd"/>
            <w:r w:rsidRPr="00483EFC">
              <w:rPr>
                <w:rFonts w:ascii="Times New Roman" w:hAnsi="Times New Roman"/>
              </w:rPr>
              <w:t xml:space="preserve"> 2- 51 a 75% de atendimento dos itens. Classificado como REGULAR (Média Adequação).</w:t>
            </w:r>
          </w:p>
          <w:p w:rsidR="0014543D" w:rsidRPr="00483EFC" w:rsidRDefault="0014543D" w:rsidP="00600A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83EFC">
              <w:rPr>
                <w:rFonts w:ascii="Times New Roman" w:hAnsi="Times New Roman"/>
              </w:rPr>
              <w:t>( )</w:t>
            </w:r>
            <w:proofErr w:type="gramEnd"/>
            <w:r w:rsidRPr="00483EFC">
              <w:rPr>
                <w:rFonts w:ascii="Times New Roman" w:hAnsi="Times New Roman"/>
              </w:rPr>
              <w:t xml:space="preserve"> Grupo 3- 0 a 50% de atendimento dos itens. Classificado como RUIM (Baixa Adequação).</w:t>
            </w:r>
          </w:p>
        </w:tc>
      </w:tr>
      <w:tr w:rsidR="0014543D" w:rsidRPr="00483EFC" w:rsidTr="00600A47">
        <w:tc>
          <w:tcPr>
            <w:tcW w:w="4360" w:type="dxa"/>
          </w:tcPr>
          <w:p w:rsidR="0014543D" w:rsidRPr="00483EFC" w:rsidRDefault="0014543D" w:rsidP="00600A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LOCAL:</w:t>
            </w:r>
          </w:p>
        </w:tc>
        <w:tc>
          <w:tcPr>
            <w:tcW w:w="4112" w:type="dxa"/>
            <w:gridSpan w:val="3"/>
          </w:tcPr>
          <w:p w:rsidR="0014543D" w:rsidRPr="00483EFC" w:rsidRDefault="0014543D" w:rsidP="00600A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DATA:</w:t>
            </w:r>
          </w:p>
        </w:tc>
      </w:tr>
    </w:tbl>
    <w:p w:rsidR="0014543D" w:rsidRDefault="0014543D" w:rsidP="0014543D">
      <w:pPr>
        <w:rPr>
          <w:rFonts w:ascii="Arial" w:hAnsi="Arial" w:cs="Arial"/>
          <w:b/>
        </w:rPr>
      </w:pPr>
    </w:p>
    <w:p w:rsidR="0014543D" w:rsidRDefault="0014543D" w:rsidP="0014543D">
      <w:pPr>
        <w:rPr>
          <w:rFonts w:ascii="Arial" w:hAnsi="Arial" w:cs="Arial"/>
          <w:b/>
        </w:rPr>
      </w:pPr>
    </w:p>
    <w:p w:rsidR="0014543D" w:rsidRDefault="0014543D" w:rsidP="0014543D">
      <w:pPr>
        <w:rPr>
          <w:rFonts w:ascii="Arial" w:hAnsi="Arial" w:cs="Arial"/>
          <w:b/>
        </w:rPr>
      </w:pPr>
    </w:p>
    <w:p w:rsidR="0014543D" w:rsidRDefault="0014543D" w:rsidP="0014543D">
      <w:pPr>
        <w:rPr>
          <w:rFonts w:ascii="Arial" w:hAnsi="Arial" w:cs="Arial"/>
          <w:b/>
        </w:rPr>
      </w:pPr>
    </w:p>
    <w:p w:rsidR="0014543D" w:rsidRPr="00483EFC" w:rsidRDefault="0014543D" w:rsidP="0014543D">
      <w:pPr>
        <w:rPr>
          <w:rFonts w:ascii="Times New Roman" w:hAnsi="Times New Roman"/>
          <w:b/>
        </w:rPr>
      </w:pPr>
      <w:bookmarkStart w:id="0" w:name="_GoBack"/>
      <w:bookmarkEnd w:id="0"/>
      <w:r w:rsidRPr="00483EFC">
        <w:rPr>
          <w:rFonts w:ascii="Times New Roman" w:hAnsi="Times New Roman"/>
          <w:b/>
        </w:rPr>
        <w:lastRenderedPageBreak/>
        <w:t>APÊNDICE B- Termo de autorização para a execução do estudo:</w:t>
      </w:r>
    </w:p>
    <w:p w:rsidR="0014543D" w:rsidRPr="00483EFC" w:rsidRDefault="0014543D" w:rsidP="0014543D">
      <w:pPr>
        <w:jc w:val="center"/>
        <w:rPr>
          <w:rFonts w:ascii="Times New Roman" w:hAnsi="Times New Roman"/>
          <w:b/>
        </w:rPr>
      </w:pPr>
      <w:r w:rsidRPr="00483EFC">
        <w:rPr>
          <w:rFonts w:ascii="Times New Roman" w:hAnsi="Times New Roman"/>
          <w:b/>
        </w:rPr>
        <w:t>Identificação do Responsável pela execução da pesquisa: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14543D" w:rsidRPr="00483EFC" w:rsidTr="00600A47">
        <w:tc>
          <w:tcPr>
            <w:tcW w:w="8644" w:type="dxa"/>
          </w:tcPr>
          <w:p w:rsidR="0014543D" w:rsidRPr="00483EFC" w:rsidRDefault="0014543D" w:rsidP="00600A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483EFC">
              <w:rPr>
                <w:rFonts w:ascii="Times New Roman" w:hAnsi="Times New Roman"/>
                <w:b/>
                <w:color w:val="000000"/>
              </w:rPr>
              <w:t>CONDIÇÕES HIGIENICOSSANITÁRIAS DO PESCADO COMERCIALIZADO NO MERCADO MUNICIPAL DE GUARAPARI-ES, ANTES E APÓS A INTERVENÇÃO.</w:t>
            </w:r>
          </w:p>
        </w:tc>
      </w:tr>
      <w:tr w:rsidR="0014543D" w:rsidRPr="00483EFC" w:rsidTr="00600A47">
        <w:tc>
          <w:tcPr>
            <w:tcW w:w="8644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 xml:space="preserve">Pesquisador </w:t>
            </w:r>
            <w:proofErr w:type="spellStart"/>
            <w:r w:rsidRPr="00483EFC">
              <w:rPr>
                <w:rFonts w:ascii="Times New Roman" w:hAnsi="Times New Roman"/>
              </w:rPr>
              <w:t>Responsável:Adriana</w:t>
            </w:r>
            <w:proofErr w:type="spellEnd"/>
            <w:r w:rsidRPr="00483EFC">
              <w:rPr>
                <w:rFonts w:ascii="Times New Roman" w:hAnsi="Times New Roman"/>
              </w:rPr>
              <w:t xml:space="preserve"> </w:t>
            </w:r>
            <w:proofErr w:type="spellStart"/>
            <w:r w:rsidRPr="00483EFC">
              <w:rPr>
                <w:rFonts w:ascii="Times New Roman" w:hAnsi="Times New Roman"/>
              </w:rPr>
              <w:t>Hocayen</w:t>
            </w:r>
            <w:proofErr w:type="spellEnd"/>
            <w:r w:rsidRPr="00483EFC">
              <w:rPr>
                <w:rFonts w:ascii="Times New Roman" w:hAnsi="Times New Roman"/>
              </w:rPr>
              <w:t xml:space="preserve"> de Paula</w:t>
            </w:r>
          </w:p>
        </w:tc>
      </w:tr>
      <w:tr w:rsidR="0014543D" w:rsidRPr="00483EFC" w:rsidTr="00600A47">
        <w:tc>
          <w:tcPr>
            <w:tcW w:w="8644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Nome da aluna: Isabela Faria Campos</w:t>
            </w:r>
          </w:p>
        </w:tc>
      </w:tr>
      <w:tr w:rsidR="0014543D" w:rsidRPr="00483EFC" w:rsidTr="00600A47">
        <w:tc>
          <w:tcPr>
            <w:tcW w:w="8644" w:type="dxa"/>
          </w:tcPr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>Contato com o pesquisador responsável</w:t>
            </w:r>
          </w:p>
          <w:p w:rsidR="0014543D" w:rsidRPr="00483EFC" w:rsidRDefault="0014543D" w:rsidP="00600A47">
            <w:pPr>
              <w:spacing w:after="0" w:line="240" w:lineRule="auto"/>
              <w:rPr>
                <w:rFonts w:ascii="Times New Roman" w:hAnsi="Times New Roman"/>
              </w:rPr>
            </w:pPr>
            <w:r w:rsidRPr="00483EFC">
              <w:rPr>
                <w:rFonts w:ascii="Times New Roman" w:hAnsi="Times New Roman"/>
              </w:rPr>
              <w:t xml:space="preserve">Endereço: Centro de Ciências </w:t>
            </w:r>
            <w:proofErr w:type="spellStart"/>
            <w:proofErr w:type="gramStart"/>
            <w:r w:rsidRPr="00483EFC">
              <w:rPr>
                <w:rFonts w:ascii="Times New Roman" w:hAnsi="Times New Roman"/>
              </w:rPr>
              <w:t>Agrárias,Departamento</w:t>
            </w:r>
            <w:proofErr w:type="spellEnd"/>
            <w:proofErr w:type="gramEnd"/>
            <w:r w:rsidRPr="00483EFC">
              <w:rPr>
                <w:rFonts w:ascii="Times New Roman" w:hAnsi="Times New Roman"/>
              </w:rPr>
              <w:t xml:space="preserve"> de Zootecnia, Curso de Nutrição, Alegre-</w:t>
            </w:r>
            <w:proofErr w:type="spellStart"/>
            <w:r w:rsidRPr="00483EFC">
              <w:rPr>
                <w:rFonts w:ascii="Times New Roman" w:hAnsi="Times New Roman"/>
              </w:rPr>
              <w:t>ES.Telefone</w:t>
            </w:r>
            <w:proofErr w:type="spellEnd"/>
            <w:r w:rsidRPr="00483EFC">
              <w:rPr>
                <w:rFonts w:ascii="Times New Roman" w:hAnsi="Times New Roman"/>
              </w:rPr>
              <w:t>(s): (28) 3552-8672</w:t>
            </w:r>
          </w:p>
        </w:tc>
      </w:tr>
    </w:tbl>
    <w:p w:rsidR="0014543D" w:rsidRPr="00483EFC" w:rsidRDefault="0014543D" w:rsidP="0014543D">
      <w:pPr>
        <w:jc w:val="center"/>
        <w:rPr>
          <w:rFonts w:ascii="Times New Roman" w:hAnsi="Times New Roman"/>
          <w:b/>
        </w:rPr>
      </w:pPr>
      <w:r w:rsidRPr="00483EFC">
        <w:rPr>
          <w:rFonts w:ascii="Times New Roman" w:hAnsi="Times New Roman"/>
          <w:b/>
        </w:rPr>
        <w:t>Informação ao participante ou responsável:</w:t>
      </w:r>
    </w:p>
    <w:p w:rsidR="0014543D" w:rsidRPr="00483EFC" w:rsidRDefault="0014543D" w:rsidP="0014543D">
      <w:pPr>
        <w:spacing w:after="0" w:line="360" w:lineRule="auto"/>
        <w:jc w:val="both"/>
        <w:rPr>
          <w:rFonts w:ascii="Times New Roman" w:hAnsi="Times New Roman"/>
        </w:rPr>
      </w:pPr>
      <w:r w:rsidRPr="00483EFC">
        <w:rPr>
          <w:rFonts w:ascii="Times New Roman" w:hAnsi="Times New Roman"/>
        </w:rPr>
        <w:t>1)</w:t>
      </w:r>
      <w:r w:rsidRPr="00483EFC">
        <w:rPr>
          <w:rFonts w:ascii="Times New Roman" w:hAnsi="Times New Roman"/>
          <w:b/>
        </w:rPr>
        <w:t xml:space="preserve"> </w:t>
      </w:r>
      <w:r w:rsidRPr="00483EFC">
        <w:rPr>
          <w:rFonts w:ascii="Times New Roman" w:hAnsi="Times New Roman"/>
        </w:rPr>
        <w:t xml:space="preserve">Você está sendo convidado a participar de uma pesquisa intitulada Condições </w:t>
      </w:r>
      <w:proofErr w:type="spellStart"/>
      <w:r w:rsidRPr="00483EFC">
        <w:rPr>
          <w:rFonts w:ascii="Times New Roman" w:hAnsi="Times New Roman"/>
        </w:rPr>
        <w:t>higienicossanitárias</w:t>
      </w:r>
      <w:proofErr w:type="spellEnd"/>
      <w:r w:rsidRPr="00483EFC">
        <w:rPr>
          <w:rFonts w:ascii="Times New Roman" w:hAnsi="Times New Roman"/>
        </w:rPr>
        <w:t xml:space="preserve"> do pescado comercializado no Mercado Municipal localizado no município de Guarapari-ES, antes e após a intervenção.</w:t>
      </w:r>
    </w:p>
    <w:p w:rsidR="0014543D" w:rsidRPr="00483EFC" w:rsidRDefault="0014543D" w:rsidP="001454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483EFC">
        <w:rPr>
          <w:rFonts w:ascii="Times New Roman" w:hAnsi="Times New Roman"/>
        </w:rPr>
        <w:t xml:space="preserve">2) A pesquisa terá como objetivo geral: avaliar as condições </w:t>
      </w:r>
      <w:proofErr w:type="spellStart"/>
      <w:r w:rsidRPr="00483EFC">
        <w:rPr>
          <w:rFonts w:ascii="Times New Roman" w:hAnsi="Times New Roman"/>
        </w:rPr>
        <w:t>higienicossanitárias</w:t>
      </w:r>
      <w:proofErr w:type="spellEnd"/>
      <w:r w:rsidRPr="00483EFC">
        <w:rPr>
          <w:rFonts w:ascii="Times New Roman" w:hAnsi="Times New Roman"/>
        </w:rPr>
        <w:t xml:space="preserve"> de comercialização do peixe </w:t>
      </w:r>
      <w:proofErr w:type="spellStart"/>
      <w:r w:rsidRPr="00483EFC">
        <w:rPr>
          <w:rFonts w:ascii="Times New Roman" w:hAnsi="Times New Roman"/>
        </w:rPr>
        <w:t>Peroá</w:t>
      </w:r>
      <w:proofErr w:type="spellEnd"/>
      <w:r w:rsidRPr="00483EFC">
        <w:rPr>
          <w:rFonts w:ascii="Times New Roman" w:hAnsi="Times New Roman"/>
        </w:rPr>
        <w:t xml:space="preserve"> no Mercado Livre de Guarapari-ES, conforme a lei vigente, antes e após intervenção.</w:t>
      </w:r>
    </w:p>
    <w:p w:rsidR="0014543D" w:rsidRPr="00483EFC" w:rsidRDefault="0014543D" w:rsidP="0014543D">
      <w:pPr>
        <w:spacing w:after="0" w:line="360" w:lineRule="auto"/>
        <w:jc w:val="both"/>
        <w:rPr>
          <w:rFonts w:ascii="Times New Roman" w:hAnsi="Times New Roman"/>
        </w:rPr>
      </w:pPr>
      <w:r w:rsidRPr="00483EFC">
        <w:rPr>
          <w:rFonts w:ascii="Times New Roman" w:hAnsi="Times New Roman"/>
        </w:rPr>
        <w:t>3) Antes de aceitar participar da pesquisa, leia atentamente as explicações que informam sobre o procedimento:</w:t>
      </w:r>
    </w:p>
    <w:p w:rsidR="0014543D" w:rsidRPr="00483EFC" w:rsidRDefault="0014543D" w:rsidP="0014543D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483EFC">
        <w:rPr>
          <w:rFonts w:ascii="Times New Roman" w:hAnsi="Times New Roman"/>
        </w:rPr>
        <w:t xml:space="preserve">3.1) Será aplicada uma lista de verificação baseada na RDC n° 275 de 2002 e na RDC n° 216 de 2004, da ANVISA (Agência Nacional de Vigilância Sanitária) e será dado um breve treinamento aos funcionários sobre Boas Práticas de Manipulação de Pescado com base na Cartilha do Ministério da Pesca e </w:t>
      </w:r>
      <w:proofErr w:type="spellStart"/>
      <w:r w:rsidRPr="00483EFC">
        <w:rPr>
          <w:rFonts w:ascii="Times New Roman" w:hAnsi="Times New Roman"/>
        </w:rPr>
        <w:t>Aqüicultura</w:t>
      </w:r>
      <w:proofErr w:type="spellEnd"/>
      <w:r w:rsidRPr="00483EFC">
        <w:rPr>
          <w:rFonts w:ascii="Times New Roman" w:hAnsi="Times New Roman"/>
        </w:rPr>
        <w:t xml:space="preserve"> e da ANVISA, </w:t>
      </w:r>
    </w:p>
    <w:p w:rsidR="0014543D" w:rsidRPr="00483EFC" w:rsidRDefault="0014543D" w:rsidP="0014543D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483EFC">
        <w:rPr>
          <w:rFonts w:ascii="Times New Roman" w:hAnsi="Times New Roman"/>
        </w:rPr>
        <w:t xml:space="preserve">3.2) A pesquisa a ser efetivada requer sua </w:t>
      </w:r>
      <w:proofErr w:type="gramStart"/>
      <w:r w:rsidRPr="00483EFC">
        <w:rPr>
          <w:rFonts w:ascii="Times New Roman" w:hAnsi="Times New Roman"/>
        </w:rPr>
        <w:t>participação  respondendo</w:t>
      </w:r>
      <w:proofErr w:type="gramEnd"/>
      <w:r w:rsidRPr="00483EFC">
        <w:rPr>
          <w:rFonts w:ascii="Times New Roman" w:hAnsi="Times New Roman"/>
        </w:rPr>
        <w:t xml:space="preserve"> a possíveis informações que facilitem o preenchimento da lista de verificação (</w:t>
      </w:r>
      <w:proofErr w:type="spellStart"/>
      <w:r w:rsidRPr="00483EFC">
        <w:rPr>
          <w:rFonts w:ascii="Times New Roman" w:hAnsi="Times New Roman"/>
          <w:i/>
        </w:rPr>
        <w:t>check</w:t>
      </w:r>
      <w:proofErr w:type="spellEnd"/>
      <w:r w:rsidRPr="00483EFC">
        <w:rPr>
          <w:rFonts w:ascii="Times New Roman" w:hAnsi="Times New Roman"/>
          <w:i/>
        </w:rPr>
        <w:t xml:space="preserve"> </w:t>
      </w:r>
      <w:proofErr w:type="spellStart"/>
      <w:r w:rsidRPr="00483EFC">
        <w:rPr>
          <w:rFonts w:ascii="Times New Roman" w:hAnsi="Times New Roman"/>
          <w:i/>
        </w:rPr>
        <w:t>list</w:t>
      </w:r>
      <w:proofErr w:type="spellEnd"/>
      <w:r w:rsidRPr="00483EFC">
        <w:rPr>
          <w:rFonts w:ascii="Times New Roman" w:hAnsi="Times New Roman"/>
        </w:rPr>
        <w:t>) aplicada.</w:t>
      </w:r>
    </w:p>
    <w:p w:rsidR="0014543D" w:rsidRPr="00483EFC" w:rsidRDefault="0014543D" w:rsidP="0014543D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483EFC">
        <w:rPr>
          <w:rFonts w:ascii="Times New Roman" w:hAnsi="Times New Roman"/>
        </w:rPr>
        <w:t>Desde já, agradecemos e nos colocamos à disposição para quaisquer esclarecimentos/questionamentos.</w:t>
      </w:r>
    </w:p>
    <w:p w:rsidR="0014543D" w:rsidRPr="00483EFC" w:rsidRDefault="0014543D" w:rsidP="0014543D">
      <w:pPr>
        <w:spacing w:after="0"/>
        <w:rPr>
          <w:rFonts w:ascii="Times New Roman" w:hAnsi="Times New Roman"/>
          <w:b/>
        </w:rPr>
      </w:pPr>
    </w:p>
    <w:p w:rsidR="0014543D" w:rsidRPr="00483EFC" w:rsidRDefault="0014543D" w:rsidP="0014543D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</w:t>
      </w:r>
      <w:r w:rsidRPr="00483EFC">
        <w:rPr>
          <w:rFonts w:ascii="Times New Roman" w:hAnsi="Times New Roman"/>
          <w:b/>
        </w:rPr>
        <w:t xml:space="preserve">_________________________                          _________________________    </w:t>
      </w:r>
    </w:p>
    <w:p w:rsidR="0014543D" w:rsidRPr="00483EFC" w:rsidRDefault="0014543D" w:rsidP="0014543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483EFC">
        <w:rPr>
          <w:rFonts w:ascii="Times New Roman" w:hAnsi="Times New Roman"/>
          <w:b/>
        </w:rPr>
        <w:t xml:space="preserve">Isabela Faria Campos                                      </w:t>
      </w:r>
      <w:proofErr w:type="spellStart"/>
      <w:r w:rsidRPr="00483EFC">
        <w:rPr>
          <w:rFonts w:ascii="Times New Roman" w:hAnsi="Times New Roman"/>
          <w:b/>
        </w:rPr>
        <w:t>Profª</w:t>
      </w:r>
      <w:proofErr w:type="spellEnd"/>
      <w:r w:rsidRPr="00483EFC">
        <w:rPr>
          <w:rFonts w:ascii="Times New Roman" w:hAnsi="Times New Roman"/>
          <w:b/>
        </w:rPr>
        <w:t xml:space="preserve"> Adriana H. de Paula</w:t>
      </w:r>
    </w:p>
    <w:p w:rsidR="0014543D" w:rsidRPr="00483EFC" w:rsidRDefault="0014543D" w:rsidP="0014543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Pr="00483EFC">
        <w:rPr>
          <w:rFonts w:ascii="Times New Roman" w:hAnsi="Times New Roman"/>
        </w:rPr>
        <w:t xml:space="preserve">Aluna do Curso de Nutrição                              </w:t>
      </w:r>
      <w:r>
        <w:rPr>
          <w:rFonts w:ascii="Times New Roman" w:hAnsi="Times New Roman"/>
        </w:rPr>
        <w:t xml:space="preserve">            </w:t>
      </w:r>
      <w:r w:rsidRPr="00483EFC">
        <w:rPr>
          <w:rFonts w:ascii="Times New Roman" w:hAnsi="Times New Roman"/>
        </w:rPr>
        <w:t xml:space="preserve">  Orientadora de TCC</w:t>
      </w:r>
    </w:p>
    <w:p w:rsidR="0014543D" w:rsidRPr="00483EFC" w:rsidRDefault="0014543D" w:rsidP="0014543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Pr="00483EFC">
        <w:rPr>
          <w:rFonts w:ascii="Times New Roman" w:hAnsi="Times New Roman"/>
        </w:rPr>
        <w:t xml:space="preserve">Curso de Nutrição-UFES                                   </w:t>
      </w:r>
      <w:r>
        <w:rPr>
          <w:rFonts w:ascii="Times New Roman" w:hAnsi="Times New Roman"/>
        </w:rPr>
        <w:t xml:space="preserve">       </w:t>
      </w:r>
      <w:r w:rsidRPr="00483EFC">
        <w:rPr>
          <w:rFonts w:ascii="Times New Roman" w:hAnsi="Times New Roman"/>
        </w:rPr>
        <w:t xml:space="preserve"> Curso de Nutrição-UFES</w:t>
      </w:r>
    </w:p>
    <w:p w:rsidR="0014543D" w:rsidRPr="00483EFC" w:rsidRDefault="0014543D" w:rsidP="0014543D">
      <w:pPr>
        <w:rPr>
          <w:rFonts w:ascii="Times New Roman" w:hAnsi="Times New Roman"/>
        </w:rPr>
      </w:pPr>
      <w:r w:rsidRPr="00483EFC">
        <w:rPr>
          <w:rFonts w:ascii="Times New Roman" w:hAnsi="Times New Roman"/>
        </w:rPr>
        <w:t xml:space="preserve">Declaro que fui devidamente </w:t>
      </w:r>
      <w:proofErr w:type="spellStart"/>
      <w:r w:rsidRPr="00483EFC">
        <w:rPr>
          <w:rFonts w:ascii="Times New Roman" w:hAnsi="Times New Roman"/>
        </w:rPr>
        <w:t>informado</w:t>
      </w:r>
      <w:proofErr w:type="spellEnd"/>
      <w:r w:rsidRPr="00483EFC">
        <w:rPr>
          <w:rFonts w:ascii="Times New Roman" w:hAnsi="Times New Roman"/>
        </w:rPr>
        <w:t xml:space="preserve"> (a) quanto à finalidade deste trabalho e autorizo a realização da pesquisa.</w:t>
      </w:r>
    </w:p>
    <w:p w:rsidR="0014543D" w:rsidRDefault="0014543D" w:rsidP="0014543D">
      <w:pPr>
        <w:jc w:val="center"/>
        <w:rPr>
          <w:rFonts w:ascii="Times New Roman" w:hAnsi="Times New Roman"/>
        </w:rPr>
      </w:pPr>
    </w:p>
    <w:p w:rsidR="0014543D" w:rsidRPr="00483EFC" w:rsidRDefault="0014543D" w:rsidP="0014543D">
      <w:pPr>
        <w:jc w:val="center"/>
        <w:rPr>
          <w:rFonts w:ascii="Times New Roman" w:hAnsi="Times New Roman"/>
        </w:rPr>
      </w:pPr>
      <w:r w:rsidRPr="00483EFC">
        <w:rPr>
          <w:rFonts w:ascii="Times New Roman" w:hAnsi="Times New Roman"/>
        </w:rPr>
        <w:t>Assinatura de Autorização e Carimbo</w:t>
      </w:r>
    </w:p>
    <w:p w:rsidR="0014543D" w:rsidRDefault="0014543D" w:rsidP="0014543D">
      <w:pPr>
        <w:pBdr>
          <w:bottom w:val="single" w:sz="12" w:space="1" w:color="auto"/>
        </w:pBdr>
        <w:jc w:val="center"/>
        <w:rPr>
          <w:rFonts w:ascii="Times New Roman" w:hAnsi="Times New Roman"/>
        </w:rPr>
      </w:pPr>
    </w:p>
    <w:p w:rsidR="0014543D" w:rsidRDefault="0014543D" w:rsidP="0014543D">
      <w:pPr>
        <w:jc w:val="center"/>
        <w:rPr>
          <w:rFonts w:ascii="Times New Roman" w:hAnsi="Times New Roman"/>
        </w:rPr>
      </w:pPr>
    </w:p>
    <w:p w:rsidR="0014543D" w:rsidRDefault="0014543D" w:rsidP="0014543D">
      <w:pPr>
        <w:jc w:val="center"/>
        <w:rPr>
          <w:rFonts w:ascii="Times New Roman" w:hAnsi="Times New Roman"/>
        </w:rPr>
      </w:pPr>
    </w:p>
    <w:p w:rsidR="0014543D" w:rsidRDefault="0014543D" w:rsidP="0014543D">
      <w:pPr>
        <w:jc w:val="center"/>
        <w:rPr>
          <w:rFonts w:ascii="Times New Roman" w:hAnsi="Times New Roman"/>
        </w:rPr>
      </w:pPr>
    </w:p>
    <w:p w:rsidR="0014543D" w:rsidRPr="00483EFC" w:rsidRDefault="0014543D" w:rsidP="0014543D">
      <w:pPr>
        <w:jc w:val="both"/>
        <w:rPr>
          <w:rFonts w:ascii="Times New Roman" w:hAnsi="Times New Roman"/>
        </w:rPr>
      </w:pPr>
      <w:r w:rsidRPr="00483EFC">
        <w:rPr>
          <w:rFonts w:ascii="Times New Roman" w:hAnsi="Times New Roman"/>
          <w:b/>
        </w:rPr>
        <w:lastRenderedPageBreak/>
        <w:t>APÊNDICE C-</w:t>
      </w:r>
      <w:r w:rsidRPr="00483EFC">
        <w:rPr>
          <w:rFonts w:ascii="Times New Roman" w:hAnsi="Times New Roman"/>
        </w:rPr>
        <w:t xml:space="preserve"> </w:t>
      </w:r>
      <w:r w:rsidRPr="00483EFC">
        <w:rPr>
          <w:rFonts w:ascii="Times New Roman" w:hAnsi="Times New Roman"/>
          <w:b/>
        </w:rPr>
        <w:t>Adaptação da cartilha sobre Boas Práticas na Manipulação do Pescado, do Ministério da Pesca</w:t>
      </w:r>
      <w:r>
        <w:rPr>
          <w:rFonts w:ascii="Times New Roman" w:hAnsi="Times New Roman"/>
          <w:b/>
        </w:rPr>
        <w:t xml:space="preserve"> e Aquicultura, e ANVISA. Entregue aos comerciantes do Mercado Municipal.</w:t>
      </w:r>
    </w:p>
    <w:p w:rsidR="0014543D" w:rsidRDefault="0014543D" w:rsidP="0014543D">
      <w:pPr>
        <w:jc w:val="center"/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38100</wp:posOffset>
            </wp:positionV>
            <wp:extent cx="3239770" cy="2433955"/>
            <wp:effectExtent l="0" t="0" r="0" b="4445"/>
            <wp:wrapNone/>
            <wp:docPr id="45" name="Imagem 45" descr="Sl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lide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38100</wp:posOffset>
            </wp:positionV>
            <wp:extent cx="3239770" cy="2427605"/>
            <wp:effectExtent l="0" t="0" r="0" b="0"/>
            <wp:wrapNone/>
            <wp:docPr id="44" name="Imagem 44" descr="Sl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de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jc w:val="center"/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jc w:val="center"/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0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4543D" w:rsidRDefault="0014543D" w:rsidP="0014543D">
      <w:pPr>
        <w:jc w:val="center"/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jc w:val="center"/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jc w:val="center"/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jc w:val="center"/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134620</wp:posOffset>
            </wp:positionV>
            <wp:extent cx="3238500" cy="2428875"/>
            <wp:effectExtent l="0" t="0" r="0" b="9525"/>
            <wp:wrapNone/>
            <wp:docPr id="43" name="Imagem 43" descr="Slid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ide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39370</wp:posOffset>
            </wp:positionV>
            <wp:extent cx="3238500" cy="2428875"/>
            <wp:effectExtent l="0" t="0" r="0" b="9525"/>
            <wp:wrapNone/>
            <wp:docPr id="42" name="Imagem 42" descr="Sl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lide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2E84DCD7" wp14:editId="3A18F09C">
            <wp:simplePos x="0" y="0"/>
            <wp:positionH relativeFrom="column">
              <wp:posOffset>-594360</wp:posOffset>
            </wp:positionH>
            <wp:positionV relativeFrom="paragraph">
              <wp:posOffset>2339340</wp:posOffset>
            </wp:positionV>
            <wp:extent cx="3238500" cy="2428875"/>
            <wp:effectExtent l="0" t="0" r="0" b="9525"/>
            <wp:wrapNone/>
            <wp:docPr id="41" name="Imagem 41" descr="Slid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lide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14543D" w:rsidRPr="003A10D9" w:rsidRDefault="0014543D" w:rsidP="0014543D">
      <w:pPr>
        <w:rPr>
          <w:rFonts w:ascii="Arial" w:hAnsi="Arial" w:cs="Arial"/>
          <w:sz w:val="24"/>
          <w:szCs w:val="24"/>
        </w:rPr>
      </w:pPr>
    </w:p>
    <w:p w:rsidR="0014543D" w:rsidRPr="003A10D9" w:rsidRDefault="0014543D" w:rsidP="0014543D">
      <w:pPr>
        <w:rPr>
          <w:rFonts w:ascii="Arial" w:hAnsi="Arial" w:cs="Arial"/>
          <w:sz w:val="24"/>
          <w:szCs w:val="24"/>
        </w:rPr>
      </w:pPr>
    </w:p>
    <w:p w:rsidR="0014543D" w:rsidRPr="003A10D9" w:rsidRDefault="0014543D" w:rsidP="0014543D">
      <w:pPr>
        <w:rPr>
          <w:rFonts w:ascii="Arial" w:hAnsi="Arial" w:cs="Arial"/>
          <w:sz w:val="24"/>
          <w:szCs w:val="24"/>
        </w:rPr>
      </w:pPr>
    </w:p>
    <w:p w:rsidR="0014543D" w:rsidRPr="003A10D9" w:rsidRDefault="0014543D" w:rsidP="0014543D">
      <w:pPr>
        <w:rPr>
          <w:rFonts w:ascii="Arial" w:hAnsi="Arial" w:cs="Arial"/>
          <w:sz w:val="24"/>
          <w:szCs w:val="24"/>
        </w:rPr>
      </w:pPr>
    </w:p>
    <w:p w:rsidR="0014543D" w:rsidRPr="003A10D9" w:rsidRDefault="0014543D" w:rsidP="0014543D">
      <w:pPr>
        <w:rPr>
          <w:rFonts w:ascii="Arial" w:hAnsi="Arial" w:cs="Arial"/>
          <w:sz w:val="24"/>
          <w:szCs w:val="24"/>
        </w:rPr>
      </w:pPr>
    </w:p>
    <w:p w:rsidR="0014543D" w:rsidRPr="003A10D9" w:rsidRDefault="0014543D" w:rsidP="0014543D">
      <w:pPr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4384" behindDoc="0" locked="0" layoutInCell="1" allowOverlap="1" wp14:anchorId="69D3559B" wp14:editId="6B87F957">
            <wp:simplePos x="0" y="0"/>
            <wp:positionH relativeFrom="column">
              <wp:posOffset>2920365</wp:posOffset>
            </wp:positionH>
            <wp:positionV relativeFrom="paragraph">
              <wp:posOffset>320675</wp:posOffset>
            </wp:positionV>
            <wp:extent cx="3238500" cy="2428875"/>
            <wp:effectExtent l="0" t="0" r="0" b="9525"/>
            <wp:wrapNone/>
            <wp:docPr id="40" name="Imagem 40" descr="Sl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ide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Pr="003A10D9" w:rsidRDefault="0014543D" w:rsidP="0014543D">
      <w:pPr>
        <w:rPr>
          <w:rFonts w:ascii="Arial" w:hAnsi="Arial" w:cs="Arial"/>
          <w:sz w:val="24"/>
          <w:szCs w:val="24"/>
        </w:rPr>
      </w:pPr>
    </w:p>
    <w:p w:rsidR="0014543D" w:rsidRPr="003A10D9" w:rsidRDefault="0014543D" w:rsidP="0014543D">
      <w:pPr>
        <w:rPr>
          <w:rFonts w:ascii="Arial" w:hAnsi="Arial" w:cs="Arial"/>
          <w:sz w:val="24"/>
          <w:szCs w:val="24"/>
        </w:rPr>
      </w:pPr>
    </w:p>
    <w:p w:rsidR="0014543D" w:rsidRPr="003A10D9" w:rsidRDefault="0014543D" w:rsidP="0014543D">
      <w:pPr>
        <w:rPr>
          <w:rFonts w:ascii="Arial" w:hAnsi="Arial" w:cs="Arial"/>
          <w:sz w:val="24"/>
          <w:szCs w:val="24"/>
        </w:rPr>
      </w:pPr>
    </w:p>
    <w:p w:rsidR="0014543D" w:rsidRPr="003A10D9" w:rsidRDefault="0014543D" w:rsidP="0014543D">
      <w:pPr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6432" behindDoc="0" locked="0" layoutInCell="1" allowOverlap="1" wp14:anchorId="5A757D3C" wp14:editId="68523FBC">
            <wp:simplePos x="0" y="0"/>
            <wp:positionH relativeFrom="column">
              <wp:posOffset>2825115</wp:posOffset>
            </wp:positionH>
            <wp:positionV relativeFrom="paragraph">
              <wp:posOffset>-699135</wp:posOffset>
            </wp:positionV>
            <wp:extent cx="3238500" cy="2428875"/>
            <wp:effectExtent l="0" t="0" r="0" b="9525"/>
            <wp:wrapNone/>
            <wp:docPr id="39" name="Imagem 39" descr="Slid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lide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 wp14:anchorId="36640071" wp14:editId="3571AD2B">
            <wp:simplePos x="0" y="0"/>
            <wp:positionH relativeFrom="column">
              <wp:posOffset>-489585</wp:posOffset>
            </wp:positionH>
            <wp:positionV relativeFrom="paragraph">
              <wp:posOffset>-603885</wp:posOffset>
            </wp:positionV>
            <wp:extent cx="3238500" cy="2428875"/>
            <wp:effectExtent l="0" t="0" r="0" b="9525"/>
            <wp:wrapNone/>
            <wp:docPr id="38" name="Imagem 38" descr="Slid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lide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8480" behindDoc="0" locked="0" layoutInCell="1" allowOverlap="1" wp14:anchorId="650D1459" wp14:editId="41D29058">
            <wp:simplePos x="0" y="0"/>
            <wp:positionH relativeFrom="column">
              <wp:posOffset>2825115</wp:posOffset>
            </wp:positionH>
            <wp:positionV relativeFrom="paragraph">
              <wp:posOffset>182245</wp:posOffset>
            </wp:positionV>
            <wp:extent cx="3238500" cy="2428875"/>
            <wp:effectExtent l="0" t="0" r="0" b="9525"/>
            <wp:wrapNone/>
            <wp:docPr id="37" name="Imagem 37" descr="Slid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lide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 wp14:anchorId="45F85D08" wp14:editId="6415C64F">
            <wp:simplePos x="0" y="0"/>
            <wp:positionH relativeFrom="column">
              <wp:posOffset>-365760</wp:posOffset>
            </wp:positionH>
            <wp:positionV relativeFrom="paragraph">
              <wp:posOffset>6350</wp:posOffset>
            </wp:positionV>
            <wp:extent cx="3238500" cy="2428875"/>
            <wp:effectExtent l="0" t="0" r="0" b="9525"/>
            <wp:wrapNone/>
            <wp:docPr id="36" name="Imagem 36" descr="Slid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lide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70528" behindDoc="0" locked="0" layoutInCell="1" allowOverlap="1" wp14:anchorId="3265ACB3" wp14:editId="019F2D5E">
            <wp:simplePos x="0" y="0"/>
            <wp:positionH relativeFrom="column">
              <wp:posOffset>2872740</wp:posOffset>
            </wp:positionH>
            <wp:positionV relativeFrom="paragraph">
              <wp:posOffset>40005</wp:posOffset>
            </wp:positionV>
            <wp:extent cx="3238500" cy="2428875"/>
            <wp:effectExtent l="0" t="0" r="0" b="9525"/>
            <wp:wrapNone/>
            <wp:docPr id="35" name="Imagem 35" descr="Sl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lide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69504" behindDoc="0" locked="0" layoutInCell="1" allowOverlap="1" wp14:anchorId="529C168F" wp14:editId="491A5A9F">
            <wp:simplePos x="0" y="0"/>
            <wp:positionH relativeFrom="column">
              <wp:posOffset>-546735</wp:posOffset>
            </wp:positionH>
            <wp:positionV relativeFrom="paragraph">
              <wp:posOffset>90170</wp:posOffset>
            </wp:positionV>
            <wp:extent cx="3238500" cy="2428875"/>
            <wp:effectExtent l="0" t="0" r="0" b="9525"/>
            <wp:wrapNone/>
            <wp:docPr id="34" name="Imagem 34" descr="Sl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lide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72576" behindDoc="0" locked="0" layoutInCell="1" allowOverlap="1" wp14:anchorId="13134F92" wp14:editId="66E0444A">
            <wp:simplePos x="0" y="0"/>
            <wp:positionH relativeFrom="column">
              <wp:posOffset>2701290</wp:posOffset>
            </wp:positionH>
            <wp:positionV relativeFrom="paragraph">
              <wp:posOffset>-441960</wp:posOffset>
            </wp:positionV>
            <wp:extent cx="3238500" cy="2428875"/>
            <wp:effectExtent l="0" t="0" r="0" b="9525"/>
            <wp:wrapNone/>
            <wp:docPr id="33" name="Imagem 33" descr="Sl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lide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1" wp14:anchorId="44A8CA30" wp14:editId="1A615E38">
            <wp:simplePos x="0" y="0"/>
            <wp:positionH relativeFrom="column">
              <wp:posOffset>-537210</wp:posOffset>
            </wp:positionH>
            <wp:positionV relativeFrom="paragraph">
              <wp:posOffset>-346710</wp:posOffset>
            </wp:positionV>
            <wp:extent cx="3238500" cy="2428875"/>
            <wp:effectExtent l="0" t="0" r="0" b="9525"/>
            <wp:wrapNone/>
            <wp:docPr id="32" name="Imagem 32" descr="Sl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lide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73600" behindDoc="0" locked="0" layoutInCell="1" allowOverlap="1" wp14:anchorId="24684876" wp14:editId="4FB0A099">
            <wp:simplePos x="0" y="0"/>
            <wp:positionH relativeFrom="column">
              <wp:posOffset>-422910</wp:posOffset>
            </wp:positionH>
            <wp:positionV relativeFrom="paragraph">
              <wp:posOffset>45085</wp:posOffset>
            </wp:positionV>
            <wp:extent cx="3238500" cy="2428875"/>
            <wp:effectExtent l="0" t="0" r="0" b="9525"/>
            <wp:wrapNone/>
            <wp:docPr id="31" name="Imagem 31" descr="Sl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lide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4624" behindDoc="0" locked="0" layoutInCell="1" allowOverlap="1" wp14:anchorId="460DDD3B" wp14:editId="1CECFD7F">
            <wp:simplePos x="0" y="0"/>
            <wp:positionH relativeFrom="column">
              <wp:posOffset>3044190</wp:posOffset>
            </wp:positionH>
            <wp:positionV relativeFrom="paragraph">
              <wp:posOffset>6985</wp:posOffset>
            </wp:positionV>
            <wp:extent cx="3238500" cy="2428875"/>
            <wp:effectExtent l="0" t="0" r="0" b="9525"/>
            <wp:wrapNone/>
            <wp:docPr id="30" name="Imagem 30" descr="Slid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lide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75648" behindDoc="0" locked="0" layoutInCell="1" allowOverlap="1" wp14:anchorId="4AC5BB8A" wp14:editId="1EB88523">
            <wp:simplePos x="0" y="0"/>
            <wp:positionH relativeFrom="column">
              <wp:posOffset>-422910</wp:posOffset>
            </wp:positionH>
            <wp:positionV relativeFrom="paragraph">
              <wp:posOffset>264160</wp:posOffset>
            </wp:positionV>
            <wp:extent cx="3238500" cy="2428875"/>
            <wp:effectExtent l="0" t="0" r="0" b="9525"/>
            <wp:wrapNone/>
            <wp:docPr id="29" name="Imagem 29" descr="Slid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lide1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6672" behindDoc="0" locked="0" layoutInCell="1" allowOverlap="1" wp14:anchorId="27D847B0" wp14:editId="2F42F8B7">
            <wp:simplePos x="0" y="0"/>
            <wp:positionH relativeFrom="column">
              <wp:posOffset>2863215</wp:posOffset>
            </wp:positionH>
            <wp:positionV relativeFrom="paragraph">
              <wp:posOffset>204470</wp:posOffset>
            </wp:positionV>
            <wp:extent cx="3238500" cy="2428875"/>
            <wp:effectExtent l="0" t="0" r="0" b="9525"/>
            <wp:wrapNone/>
            <wp:docPr id="28" name="Imagem 28" descr="Sl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lide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78720" behindDoc="0" locked="0" layoutInCell="1" allowOverlap="1" wp14:anchorId="374C4CCA" wp14:editId="052A9FBA">
            <wp:simplePos x="0" y="0"/>
            <wp:positionH relativeFrom="column">
              <wp:posOffset>2739390</wp:posOffset>
            </wp:positionH>
            <wp:positionV relativeFrom="paragraph">
              <wp:posOffset>-289560</wp:posOffset>
            </wp:positionV>
            <wp:extent cx="3238500" cy="2428875"/>
            <wp:effectExtent l="0" t="0" r="0" b="9525"/>
            <wp:wrapNone/>
            <wp:docPr id="27" name="Imagem 27" descr="Slid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lide2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7696" behindDoc="0" locked="0" layoutInCell="1" allowOverlap="1" wp14:anchorId="4F3E5AD7" wp14:editId="262FD3C2">
            <wp:simplePos x="0" y="0"/>
            <wp:positionH relativeFrom="column">
              <wp:posOffset>-384810</wp:posOffset>
            </wp:positionH>
            <wp:positionV relativeFrom="paragraph">
              <wp:posOffset>-270510</wp:posOffset>
            </wp:positionV>
            <wp:extent cx="3238500" cy="2428875"/>
            <wp:effectExtent l="0" t="0" r="0" b="9525"/>
            <wp:wrapNone/>
            <wp:docPr id="26" name="Imagem 26" descr="Sl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lide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80768" behindDoc="0" locked="0" layoutInCell="1" allowOverlap="1" wp14:anchorId="13DB714D" wp14:editId="649656CF">
            <wp:simplePos x="0" y="0"/>
            <wp:positionH relativeFrom="column">
              <wp:posOffset>2853690</wp:posOffset>
            </wp:positionH>
            <wp:positionV relativeFrom="paragraph">
              <wp:posOffset>301625</wp:posOffset>
            </wp:positionV>
            <wp:extent cx="3238500" cy="2428875"/>
            <wp:effectExtent l="0" t="0" r="0" b="9525"/>
            <wp:wrapNone/>
            <wp:docPr id="25" name="Imagem 25" descr="Sl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lide2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79744" behindDoc="0" locked="0" layoutInCell="1" allowOverlap="1" wp14:anchorId="768D3A1B" wp14:editId="22FB2821">
            <wp:simplePos x="0" y="0"/>
            <wp:positionH relativeFrom="column">
              <wp:posOffset>-499110</wp:posOffset>
            </wp:positionH>
            <wp:positionV relativeFrom="paragraph">
              <wp:posOffset>58420</wp:posOffset>
            </wp:positionV>
            <wp:extent cx="3238500" cy="2428875"/>
            <wp:effectExtent l="0" t="0" r="0" b="9525"/>
            <wp:wrapNone/>
            <wp:docPr id="24" name="Imagem 24" descr="Slid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lide2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82816" behindDoc="0" locked="0" layoutInCell="1" allowOverlap="1" wp14:anchorId="183F3975" wp14:editId="4C8BEB36">
            <wp:simplePos x="0" y="0"/>
            <wp:positionH relativeFrom="column">
              <wp:posOffset>-280035</wp:posOffset>
            </wp:positionH>
            <wp:positionV relativeFrom="paragraph">
              <wp:posOffset>262255</wp:posOffset>
            </wp:positionV>
            <wp:extent cx="3238500" cy="2428875"/>
            <wp:effectExtent l="0" t="0" r="0" b="9525"/>
            <wp:wrapNone/>
            <wp:docPr id="23" name="Imagem 23" descr="Slid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lide2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1792" behindDoc="0" locked="0" layoutInCell="1" allowOverlap="1" wp14:anchorId="2ECB48D1" wp14:editId="47B5375E">
            <wp:simplePos x="0" y="0"/>
            <wp:positionH relativeFrom="column">
              <wp:posOffset>2958465</wp:posOffset>
            </wp:positionH>
            <wp:positionV relativeFrom="paragraph">
              <wp:posOffset>224155</wp:posOffset>
            </wp:positionV>
            <wp:extent cx="3238500" cy="2428875"/>
            <wp:effectExtent l="0" t="0" r="0" b="9525"/>
            <wp:wrapNone/>
            <wp:docPr id="22" name="Imagem 22" descr="Sl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lide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84864" behindDoc="0" locked="0" layoutInCell="1" allowOverlap="1" wp14:anchorId="0E19E8E5" wp14:editId="13084135">
            <wp:simplePos x="0" y="0"/>
            <wp:positionH relativeFrom="column">
              <wp:posOffset>2663190</wp:posOffset>
            </wp:positionH>
            <wp:positionV relativeFrom="paragraph">
              <wp:posOffset>-466725</wp:posOffset>
            </wp:positionV>
            <wp:extent cx="3238500" cy="2428875"/>
            <wp:effectExtent l="0" t="0" r="0" b="9525"/>
            <wp:wrapNone/>
            <wp:docPr id="21" name="Imagem 21" descr="Slid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lide2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3840" behindDoc="0" locked="0" layoutInCell="1" allowOverlap="1" wp14:anchorId="3EBA4195" wp14:editId="0A72B4DE">
            <wp:simplePos x="0" y="0"/>
            <wp:positionH relativeFrom="column">
              <wp:posOffset>-480060</wp:posOffset>
            </wp:positionH>
            <wp:positionV relativeFrom="paragraph">
              <wp:posOffset>-480060</wp:posOffset>
            </wp:positionV>
            <wp:extent cx="3238500" cy="2428875"/>
            <wp:effectExtent l="0" t="0" r="0" b="9525"/>
            <wp:wrapNone/>
            <wp:docPr id="20" name="Imagem 20" descr="Sl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lide2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86912" behindDoc="0" locked="0" layoutInCell="1" allowOverlap="1" wp14:anchorId="6D9163EA" wp14:editId="7DB2FBD8">
            <wp:simplePos x="0" y="0"/>
            <wp:positionH relativeFrom="column">
              <wp:posOffset>2939415</wp:posOffset>
            </wp:positionH>
            <wp:positionV relativeFrom="paragraph">
              <wp:posOffset>20320</wp:posOffset>
            </wp:positionV>
            <wp:extent cx="3238500" cy="2428875"/>
            <wp:effectExtent l="0" t="0" r="0" b="9525"/>
            <wp:wrapNone/>
            <wp:docPr id="19" name="Imagem 19" descr="Sl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lide2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5888" behindDoc="0" locked="0" layoutInCell="1" allowOverlap="1" wp14:anchorId="567486C7" wp14:editId="4F635D21">
            <wp:simplePos x="0" y="0"/>
            <wp:positionH relativeFrom="column">
              <wp:posOffset>-575310</wp:posOffset>
            </wp:positionH>
            <wp:positionV relativeFrom="paragraph">
              <wp:posOffset>40005</wp:posOffset>
            </wp:positionV>
            <wp:extent cx="3238500" cy="2428875"/>
            <wp:effectExtent l="0" t="0" r="0" b="9525"/>
            <wp:wrapNone/>
            <wp:docPr id="18" name="Imagem 18" descr="Slid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lide2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88960" behindDoc="0" locked="0" layoutInCell="1" allowOverlap="1" wp14:anchorId="31F896DA" wp14:editId="28BFF733">
            <wp:simplePos x="0" y="0"/>
            <wp:positionH relativeFrom="column">
              <wp:posOffset>2853690</wp:posOffset>
            </wp:positionH>
            <wp:positionV relativeFrom="paragraph">
              <wp:posOffset>323850</wp:posOffset>
            </wp:positionV>
            <wp:extent cx="3238500" cy="2428875"/>
            <wp:effectExtent l="0" t="0" r="0" b="9525"/>
            <wp:wrapNone/>
            <wp:docPr id="17" name="Imagem 17" descr="Sl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lide3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7936" behindDoc="0" locked="0" layoutInCell="1" allowOverlap="1" wp14:anchorId="677B165F" wp14:editId="78163936">
            <wp:simplePos x="0" y="0"/>
            <wp:positionH relativeFrom="column">
              <wp:posOffset>-384810</wp:posOffset>
            </wp:positionH>
            <wp:positionV relativeFrom="paragraph">
              <wp:posOffset>323850</wp:posOffset>
            </wp:positionV>
            <wp:extent cx="3238500" cy="2428875"/>
            <wp:effectExtent l="0" t="0" r="0" b="9525"/>
            <wp:wrapNone/>
            <wp:docPr id="16" name="Imagem 16" descr="Sl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lide2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91008" behindDoc="0" locked="0" layoutInCell="1" allowOverlap="1" wp14:anchorId="079DD2BE" wp14:editId="4CAA7BE5">
            <wp:simplePos x="0" y="0"/>
            <wp:positionH relativeFrom="column">
              <wp:posOffset>2710815</wp:posOffset>
            </wp:positionH>
            <wp:positionV relativeFrom="paragraph">
              <wp:posOffset>-270510</wp:posOffset>
            </wp:positionV>
            <wp:extent cx="3238500" cy="2428875"/>
            <wp:effectExtent l="0" t="0" r="0" b="9525"/>
            <wp:wrapNone/>
            <wp:docPr id="15" name="Imagem 15" descr="Sl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lide3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9984" behindDoc="0" locked="0" layoutInCell="1" allowOverlap="1" wp14:anchorId="435FD4DC" wp14:editId="4E75DF80">
            <wp:simplePos x="0" y="0"/>
            <wp:positionH relativeFrom="column">
              <wp:posOffset>-470535</wp:posOffset>
            </wp:positionH>
            <wp:positionV relativeFrom="paragraph">
              <wp:posOffset>-270510</wp:posOffset>
            </wp:positionV>
            <wp:extent cx="3238500" cy="2428875"/>
            <wp:effectExtent l="0" t="0" r="0" b="9525"/>
            <wp:wrapNone/>
            <wp:docPr id="14" name="Imagem 14" descr="Sl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lide3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93056" behindDoc="0" locked="0" layoutInCell="1" allowOverlap="1" wp14:anchorId="1B0C1AB4" wp14:editId="3A691FC4">
            <wp:simplePos x="0" y="0"/>
            <wp:positionH relativeFrom="column">
              <wp:posOffset>2939415</wp:posOffset>
            </wp:positionH>
            <wp:positionV relativeFrom="paragraph">
              <wp:posOffset>153670</wp:posOffset>
            </wp:positionV>
            <wp:extent cx="3238500" cy="2428875"/>
            <wp:effectExtent l="0" t="0" r="0" b="9525"/>
            <wp:wrapNone/>
            <wp:docPr id="13" name="Imagem 13" descr="Slid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lide3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2032" behindDoc="0" locked="0" layoutInCell="1" allowOverlap="1" wp14:anchorId="6DF47AC4" wp14:editId="5716A5DE">
            <wp:simplePos x="0" y="0"/>
            <wp:positionH relativeFrom="column">
              <wp:posOffset>-680085</wp:posOffset>
            </wp:positionH>
            <wp:positionV relativeFrom="paragraph">
              <wp:posOffset>153670</wp:posOffset>
            </wp:positionV>
            <wp:extent cx="3238500" cy="2428875"/>
            <wp:effectExtent l="0" t="0" r="0" b="9525"/>
            <wp:wrapNone/>
            <wp:docPr id="12" name="Imagem 12" descr="Slid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lide3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Pr="003A10D9" w:rsidRDefault="0014543D" w:rsidP="0014543D">
      <w:pPr>
        <w:tabs>
          <w:tab w:val="left" w:pos="5460"/>
        </w:tabs>
        <w:rPr>
          <w:rFonts w:ascii="Arial" w:hAnsi="Arial" w:cs="Arial"/>
          <w:sz w:val="24"/>
          <w:szCs w:val="24"/>
        </w:rPr>
      </w:pPr>
    </w:p>
    <w:p w:rsidR="0014543D" w:rsidRDefault="0014543D" w:rsidP="0014543D">
      <w:pPr>
        <w:rPr>
          <w:rFonts w:ascii="Arial" w:hAnsi="Arial" w:cs="Arial"/>
          <w:b/>
        </w:rPr>
      </w:pPr>
    </w:p>
    <w:p w:rsidR="0014543D" w:rsidRDefault="0014543D" w:rsidP="0014543D">
      <w:pPr>
        <w:rPr>
          <w:rFonts w:ascii="Arial" w:hAnsi="Arial" w:cs="Arial"/>
          <w:b/>
        </w:rPr>
      </w:pPr>
    </w:p>
    <w:p w:rsidR="0014543D" w:rsidRDefault="0014543D" w:rsidP="0014543D">
      <w:pPr>
        <w:rPr>
          <w:rFonts w:ascii="Arial" w:hAnsi="Arial" w:cs="Arial"/>
          <w:b/>
        </w:rPr>
      </w:pPr>
    </w:p>
    <w:p w:rsidR="0014543D" w:rsidRDefault="0014543D" w:rsidP="0014543D">
      <w:pPr>
        <w:rPr>
          <w:rFonts w:ascii="Arial" w:hAnsi="Arial" w:cs="Arial"/>
          <w:b/>
        </w:rPr>
      </w:pPr>
    </w:p>
    <w:p w:rsidR="0014543D" w:rsidRDefault="0014543D" w:rsidP="0014543D">
      <w:pPr>
        <w:rPr>
          <w:rFonts w:ascii="Arial" w:hAnsi="Arial" w:cs="Arial"/>
          <w:b/>
        </w:rPr>
      </w:pPr>
    </w:p>
    <w:p w:rsidR="0014543D" w:rsidRDefault="0014543D" w:rsidP="0014543D">
      <w:pPr>
        <w:rPr>
          <w:rFonts w:ascii="Arial" w:hAnsi="Arial" w:cs="Arial"/>
          <w:b/>
        </w:rPr>
      </w:pPr>
    </w:p>
    <w:p w:rsidR="0014543D" w:rsidRDefault="0014543D" w:rsidP="0014543D">
      <w:pPr>
        <w:rPr>
          <w:rFonts w:ascii="Arial" w:hAnsi="Arial" w:cs="Arial"/>
          <w:b/>
        </w:rPr>
      </w:pPr>
    </w:p>
    <w:p w:rsidR="0014543D" w:rsidRDefault="0014543D" w:rsidP="0014543D">
      <w:pPr>
        <w:rPr>
          <w:rFonts w:ascii="Arial" w:hAnsi="Arial" w:cs="Arial"/>
          <w:b/>
        </w:rPr>
      </w:pPr>
    </w:p>
    <w:p w:rsidR="003B0774" w:rsidRPr="00BD3E71" w:rsidRDefault="003B0774"/>
    <w:sectPr w:rsidR="003B0774" w:rsidRPr="00BD3E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90FB3"/>
    <w:multiLevelType w:val="hybridMultilevel"/>
    <w:tmpl w:val="0756C0BC"/>
    <w:lvl w:ilvl="0" w:tplc="92EE34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BF"/>
    <w:rsid w:val="000A1AD7"/>
    <w:rsid w:val="0014543D"/>
    <w:rsid w:val="002B6D9F"/>
    <w:rsid w:val="003B0774"/>
    <w:rsid w:val="00435CD6"/>
    <w:rsid w:val="00836D5F"/>
    <w:rsid w:val="00960B2F"/>
    <w:rsid w:val="00BD3E71"/>
    <w:rsid w:val="00FE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7A3CA-0EFB-4EDA-A9A7-7144D79F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D3E71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3E71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styleId="nfase">
    <w:name w:val="Emphasis"/>
    <w:uiPriority w:val="20"/>
    <w:qFormat/>
    <w:rsid w:val="0014543D"/>
    <w:rPr>
      <w:i/>
      <w:iCs/>
    </w:rPr>
  </w:style>
  <w:style w:type="paragraph" w:styleId="PargrafodaLista">
    <w:name w:val="List Paragraph"/>
    <w:basedOn w:val="Normal"/>
    <w:uiPriority w:val="34"/>
    <w:qFormat/>
    <w:rsid w:val="0014543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1453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2014-10-07T22:58:00Z</dcterms:created>
  <dcterms:modified xsi:type="dcterms:W3CDTF">2014-12-31T11:57:00Z</dcterms:modified>
</cp:coreProperties>
</file>